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FD5" w:rsidRPr="0005576D" w:rsidRDefault="00DE0FD5" w:rsidP="00DE0FD5">
      <w:pPr>
        <w:pStyle w:val="af3"/>
        <w:spacing w:before="67"/>
        <w:ind w:left="4940"/>
        <w:jc w:val="right"/>
        <w:rPr>
          <w:sz w:val="24"/>
          <w:szCs w:val="24"/>
        </w:rPr>
      </w:pPr>
      <w:r w:rsidRPr="0005576D">
        <w:rPr>
          <w:sz w:val="24"/>
          <w:szCs w:val="24"/>
        </w:rPr>
        <w:t>Проект</w:t>
      </w:r>
    </w:p>
    <w:p w:rsidR="00DE0FD5" w:rsidRPr="0005576D" w:rsidRDefault="00DE0FD5" w:rsidP="00DE0FD5">
      <w:pPr>
        <w:pStyle w:val="af3"/>
        <w:spacing w:before="67"/>
        <w:ind w:left="4940"/>
        <w:rPr>
          <w:sz w:val="24"/>
          <w:szCs w:val="24"/>
        </w:rPr>
      </w:pPr>
      <w:r w:rsidRPr="0005576D">
        <w:rPr>
          <w:sz w:val="24"/>
          <w:szCs w:val="24"/>
        </w:rPr>
        <w:tab/>
      </w:r>
      <w:r w:rsidRPr="0005576D">
        <w:rPr>
          <w:sz w:val="24"/>
          <w:szCs w:val="24"/>
        </w:rPr>
        <w:tab/>
      </w:r>
      <w:r w:rsidRPr="0005576D">
        <w:rPr>
          <w:sz w:val="24"/>
          <w:szCs w:val="24"/>
        </w:rPr>
        <w:tab/>
        <w:t>Приложение ____</w:t>
      </w:r>
      <w:r w:rsidRPr="0005576D">
        <w:rPr>
          <w:sz w:val="24"/>
          <w:szCs w:val="24"/>
        </w:rPr>
        <w:tab/>
      </w:r>
      <w:r w:rsidRPr="0005576D">
        <w:rPr>
          <w:sz w:val="24"/>
          <w:szCs w:val="24"/>
        </w:rPr>
        <w:tab/>
      </w:r>
      <w:r w:rsidRPr="0005576D">
        <w:rPr>
          <w:sz w:val="24"/>
          <w:szCs w:val="24"/>
        </w:rPr>
        <w:tab/>
      </w:r>
    </w:p>
    <w:p w:rsidR="00DE0FD5" w:rsidRPr="0005576D" w:rsidRDefault="00DE0FD5" w:rsidP="00DE0FD5">
      <w:pPr>
        <w:pStyle w:val="af3"/>
        <w:spacing w:before="67"/>
        <w:ind w:left="6380" w:firstLine="100"/>
        <w:rPr>
          <w:sz w:val="24"/>
          <w:szCs w:val="24"/>
        </w:rPr>
      </w:pPr>
      <w:r w:rsidRPr="0005576D">
        <w:rPr>
          <w:sz w:val="24"/>
          <w:szCs w:val="24"/>
        </w:rPr>
        <w:t>УТВЕРЖДЕН</w:t>
      </w:r>
    </w:p>
    <w:p w:rsidR="00DE0FD5" w:rsidRPr="0005576D" w:rsidRDefault="00DE0FD5" w:rsidP="00DE0FD5">
      <w:pPr>
        <w:ind w:left="5760" w:firstLine="720"/>
      </w:pPr>
      <w:r w:rsidRPr="0005576D">
        <w:t xml:space="preserve">Приказом </w:t>
      </w:r>
    </w:p>
    <w:p w:rsidR="00DE0FD5" w:rsidRPr="0005576D" w:rsidRDefault="00DE0FD5" w:rsidP="00DE0FD5">
      <w:pPr>
        <w:ind w:left="5760" w:firstLine="720"/>
      </w:pPr>
      <w:r w:rsidRPr="0005576D">
        <w:t xml:space="preserve">Министерства  </w:t>
      </w:r>
    </w:p>
    <w:p w:rsidR="00DE0FD5" w:rsidRPr="0005576D" w:rsidRDefault="00DE0FD5" w:rsidP="00DE0FD5">
      <w:pPr>
        <w:ind w:left="5760" w:firstLine="720"/>
      </w:pPr>
      <w:r w:rsidRPr="0005576D">
        <w:t xml:space="preserve">цифрового развития </w:t>
      </w:r>
    </w:p>
    <w:p w:rsidR="00DE0FD5" w:rsidRPr="0005576D" w:rsidRDefault="00DE0FD5" w:rsidP="00DE0FD5">
      <w:r w:rsidRPr="0005576D">
        <w:t xml:space="preserve"> </w:t>
      </w:r>
      <w:r w:rsidRPr="0005576D">
        <w:tab/>
      </w:r>
      <w:r w:rsidRPr="0005576D">
        <w:tab/>
      </w:r>
      <w:r w:rsidRPr="0005576D">
        <w:tab/>
      </w:r>
      <w:r w:rsidRPr="0005576D">
        <w:tab/>
      </w:r>
      <w:r w:rsidRPr="0005576D">
        <w:tab/>
      </w:r>
      <w:r w:rsidRPr="0005576D">
        <w:tab/>
      </w:r>
      <w:r w:rsidRPr="0005576D">
        <w:tab/>
      </w:r>
      <w:r w:rsidRPr="0005576D">
        <w:tab/>
      </w:r>
      <w:r w:rsidRPr="0005576D">
        <w:tab/>
        <w:t>Кыргызской Республики</w:t>
      </w:r>
    </w:p>
    <w:p w:rsidR="00DE0FD5" w:rsidRPr="0005576D" w:rsidRDefault="00DE0FD5" w:rsidP="00DE0FD5">
      <w:pPr>
        <w:ind w:left="6480"/>
      </w:pPr>
      <w:r w:rsidRPr="0005576D">
        <w:t>от «____» ___________ 2020 г.</w:t>
      </w:r>
    </w:p>
    <w:p w:rsidR="00DE0FD5" w:rsidRPr="0005576D" w:rsidRDefault="00DE0FD5" w:rsidP="00DE0FD5">
      <w:pPr>
        <w:pStyle w:val="af3"/>
        <w:rPr>
          <w:sz w:val="24"/>
          <w:szCs w:val="24"/>
        </w:rPr>
      </w:pPr>
      <w:r w:rsidRPr="0005576D">
        <w:rPr>
          <w:sz w:val="24"/>
          <w:szCs w:val="24"/>
        </w:rPr>
        <w:t xml:space="preserve"> </w:t>
      </w:r>
      <w:r w:rsidRPr="0005576D">
        <w:rPr>
          <w:sz w:val="24"/>
          <w:szCs w:val="24"/>
        </w:rPr>
        <w:tab/>
      </w:r>
      <w:r w:rsidRPr="0005576D">
        <w:rPr>
          <w:sz w:val="24"/>
          <w:szCs w:val="24"/>
        </w:rPr>
        <w:tab/>
      </w:r>
      <w:r w:rsidRPr="0005576D">
        <w:rPr>
          <w:sz w:val="24"/>
          <w:szCs w:val="24"/>
        </w:rPr>
        <w:tab/>
      </w:r>
      <w:r w:rsidRPr="0005576D">
        <w:rPr>
          <w:sz w:val="24"/>
          <w:szCs w:val="24"/>
        </w:rPr>
        <w:tab/>
      </w:r>
      <w:r w:rsidRPr="0005576D">
        <w:rPr>
          <w:sz w:val="24"/>
          <w:szCs w:val="24"/>
        </w:rPr>
        <w:tab/>
      </w:r>
      <w:r w:rsidRPr="0005576D">
        <w:rPr>
          <w:sz w:val="24"/>
          <w:szCs w:val="24"/>
        </w:rPr>
        <w:tab/>
      </w:r>
      <w:r w:rsidRPr="0005576D">
        <w:rPr>
          <w:sz w:val="24"/>
          <w:szCs w:val="24"/>
        </w:rPr>
        <w:tab/>
      </w:r>
      <w:r w:rsidRPr="0005576D">
        <w:rPr>
          <w:sz w:val="24"/>
          <w:szCs w:val="24"/>
        </w:rPr>
        <w:tab/>
      </w:r>
      <w:r w:rsidRPr="0005576D">
        <w:rPr>
          <w:sz w:val="24"/>
          <w:szCs w:val="24"/>
        </w:rPr>
        <w:tab/>
        <w:t xml:space="preserve">№_____  </w:t>
      </w:r>
    </w:p>
    <w:p w:rsidR="00DE0FD5" w:rsidRPr="0005576D" w:rsidRDefault="00DE0FD5" w:rsidP="00DE0FD5">
      <w:pPr>
        <w:pStyle w:val="af3"/>
        <w:rPr>
          <w:sz w:val="24"/>
          <w:szCs w:val="24"/>
        </w:rPr>
      </w:pPr>
    </w:p>
    <w:p w:rsidR="00DE0FD5" w:rsidRPr="00E54DE9" w:rsidRDefault="00DE0FD5" w:rsidP="00DE0FD5">
      <w:pPr>
        <w:pStyle w:val="af3"/>
        <w:spacing w:before="8"/>
        <w:jc w:val="center"/>
        <w:rPr>
          <w:b/>
          <w:sz w:val="24"/>
          <w:szCs w:val="24"/>
        </w:rPr>
      </w:pPr>
      <w:r w:rsidRPr="00E54DE9">
        <w:rPr>
          <w:b/>
          <w:sz w:val="24"/>
          <w:szCs w:val="24"/>
        </w:rPr>
        <w:t>АДМИНИСТРАТИВНЫЙ РЕГЛАМЕНТ ГОСУДАРСТВЕННОЙ УСЛУГИ</w:t>
      </w:r>
    </w:p>
    <w:p w:rsidR="00DE0FD5" w:rsidRPr="0005576D" w:rsidRDefault="00DE0FD5" w:rsidP="00DE0FD5">
      <w:pPr>
        <w:pStyle w:val="af3"/>
        <w:spacing w:before="8"/>
        <w:jc w:val="center"/>
        <w:rPr>
          <w:sz w:val="24"/>
          <w:szCs w:val="24"/>
        </w:rPr>
      </w:pPr>
      <w:r w:rsidRPr="0005576D">
        <w:rPr>
          <w:sz w:val="24"/>
          <w:szCs w:val="24"/>
        </w:rPr>
        <w:t>«Выдача документа соотечественника с иностранным гражданством «Мекен карт»</w:t>
      </w:r>
    </w:p>
    <w:p w:rsidR="00DE0FD5" w:rsidRPr="00E54DE9" w:rsidRDefault="00322A8A" w:rsidP="00322A8A">
      <w:pPr>
        <w:pStyle w:val="af3"/>
        <w:shd w:val="clear" w:color="auto" w:fill="00B0F0"/>
        <w:tabs>
          <w:tab w:val="left" w:pos="1680"/>
          <w:tab w:val="center" w:pos="4825"/>
        </w:tabs>
        <w:spacing w:before="8"/>
        <w:rPr>
          <w:sz w:val="24"/>
          <w:szCs w:val="24"/>
          <w:lang w:val="ky-KG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E0FD5" w:rsidRPr="0005576D">
        <w:rPr>
          <w:sz w:val="24"/>
          <w:szCs w:val="24"/>
        </w:rPr>
        <w:t xml:space="preserve">Глава </w:t>
      </w:r>
      <w:r w:rsidR="00DE0FD5" w:rsidRPr="00E54DE9">
        <w:rPr>
          <w:sz w:val="24"/>
          <w:szCs w:val="24"/>
          <w:lang w:val="ky-KG"/>
        </w:rPr>
        <w:t>4</w:t>
      </w:r>
      <w:r w:rsidR="00DE0FD5" w:rsidRPr="0005576D">
        <w:rPr>
          <w:sz w:val="24"/>
          <w:szCs w:val="24"/>
        </w:rPr>
        <w:t xml:space="preserve"> № </w:t>
      </w:r>
      <w:r w:rsidR="00DE0FD5">
        <w:rPr>
          <w:sz w:val="24"/>
          <w:szCs w:val="24"/>
          <w:lang w:val="ky-KG"/>
        </w:rPr>
        <w:t>102</w:t>
      </w:r>
    </w:p>
    <w:p w:rsidR="00DE0FD5" w:rsidRPr="0005576D" w:rsidRDefault="00DE0FD5" w:rsidP="00DE0FD5">
      <w:pPr>
        <w:pStyle w:val="af3"/>
        <w:spacing w:before="8"/>
        <w:jc w:val="center"/>
        <w:rPr>
          <w:sz w:val="24"/>
          <w:szCs w:val="24"/>
        </w:rPr>
      </w:pPr>
      <w:r w:rsidRPr="0005576D">
        <w:rPr>
          <w:sz w:val="24"/>
          <w:szCs w:val="24"/>
        </w:rPr>
        <w:t xml:space="preserve">Единого реестра </w:t>
      </w:r>
      <w:r w:rsidRPr="0005576D">
        <w:rPr>
          <w:bCs/>
          <w:sz w:val="24"/>
          <w:szCs w:val="24"/>
        </w:rPr>
        <w:t>государственных услуг</w:t>
      </w:r>
    </w:p>
    <w:p w:rsidR="00DE0FD5" w:rsidRPr="0005576D" w:rsidRDefault="00DE0FD5" w:rsidP="00DE0FD5">
      <w:pPr>
        <w:pStyle w:val="af3"/>
        <w:spacing w:before="10"/>
        <w:rPr>
          <w:b/>
          <w:sz w:val="24"/>
          <w:szCs w:val="24"/>
        </w:rPr>
      </w:pPr>
    </w:p>
    <w:p w:rsidR="00DE0FD5" w:rsidRPr="0005576D" w:rsidRDefault="00DE0FD5" w:rsidP="00DE0FD5">
      <w:pPr>
        <w:pStyle w:val="a6"/>
        <w:widowControl w:val="0"/>
        <w:numPr>
          <w:ilvl w:val="0"/>
          <w:numId w:val="25"/>
        </w:numPr>
        <w:tabs>
          <w:tab w:val="left" w:pos="841"/>
        </w:tabs>
        <w:autoSpaceDE w:val="0"/>
        <w:autoSpaceDN w:val="0"/>
        <w:ind w:hanging="361"/>
        <w:contextualSpacing w:val="0"/>
        <w:jc w:val="center"/>
        <w:rPr>
          <w:b/>
        </w:rPr>
      </w:pPr>
      <w:r w:rsidRPr="0005576D">
        <w:rPr>
          <w:b/>
        </w:rPr>
        <w:t>Общие</w:t>
      </w:r>
      <w:r w:rsidRPr="0005576D">
        <w:rPr>
          <w:b/>
          <w:spacing w:val="-5"/>
        </w:rPr>
        <w:t xml:space="preserve"> </w:t>
      </w:r>
      <w:r w:rsidRPr="0005576D">
        <w:rPr>
          <w:b/>
        </w:rPr>
        <w:t>положения</w:t>
      </w:r>
    </w:p>
    <w:p w:rsidR="00DE0FD5" w:rsidRPr="0005576D" w:rsidRDefault="00DE0FD5" w:rsidP="00DE0FD5">
      <w:pPr>
        <w:pStyle w:val="af3"/>
        <w:spacing w:before="6"/>
        <w:rPr>
          <w:b/>
          <w:sz w:val="24"/>
          <w:szCs w:val="24"/>
        </w:rPr>
      </w:pPr>
    </w:p>
    <w:p w:rsidR="00DE0FD5" w:rsidRPr="0005576D" w:rsidRDefault="00DE0FD5" w:rsidP="00DE0FD5">
      <w:pPr>
        <w:ind w:firstLine="479"/>
        <w:jc w:val="both"/>
      </w:pPr>
      <w:r>
        <w:t xml:space="preserve">     </w:t>
      </w:r>
      <w:r w:rsidRPr="0005576D">
        <w:t xml:space="preserve">1. Предоставление данной государственной услуги осуществляется: </w:t>
      </w:r>
      <w:r>
        <w:t>межрегиональными отделами</w:t>
      </w:r>
      <w:r w:rsidRPr="0005576D">
        <w:t xml:space="preserve"> (далее</w:t>
      </w:r>
      <w:r w:rsidR="00322A8A">
        <w:rPr>
          <w:lang w:val="ky-KG"/>
        </w:rPr>
        <w:t xml:space="preserve"> </w:t>
      </w:r>
      <w:r w:rsidRPr="0005576D">
        <w:t>-</w:t>
      </w:r>
      <w:r w:rsidR="00322A8A">
        <w:rPr>
          <w:lang w:val="ky-KG"/>
        </w:rPr>
        <w:t xml:space="preserve"> </w:t>
      </w:r>
      <w:r w:rsidRPr="0005576D">
        <w:t>МРО) Департамента регистрации населения при Министерстве цифрового развития Кыргызской Республики по месту обращения заявителя.</w:t>
      </w:r>
    </w:p>
    <w:p w:rsidR="00DE0FD5" w:rsidRPr="0005576D" w:rsidRDefault="00DE0FD5" w:rsidP="00DE0FD5">
      <w:pPr>
        <w:ind w:firstLine="479"/>
        <w:jc w:val="both"/>
      </w:pPr>
      <w:r>
        <w:t xml:space="preserve">     </w:t>
      </w:r>
      <w:r w:rsidRPr="0005576D">
        <w:t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3 июня 2014 года № 303.</w:t>
      </w:r>
    </w:p>
    <w:p w:rsidR="00DE0FD5" w:rsidRPr="0005576D" w:rsidRDefault="00DE0FD5" w:rsidP="00DE0FD5">
      <w:pPr>
        <w:ind w:firstLine="479"/>
        <w:jc w:val="both"/>
      </w:pPr>
      <w:r>
        <w:t xml:space="preserve">    </w:t>
      </w:r>
      <w:r w:rsidRPr="0005576D">
        <w:t>3. Ключевые параметры, заданные стандартом услуги:</w:t>
      </w:r>
    </w:p>
    <w:p w:rsidR="00DE0FD5" w:rsidRPr="0005576D" w:rsidRDefault="00DE0FD5" w:rsidP="00DE0FD5">
      <w:pPr>
        <w:pStyle w:val="a6"/>
        <w:widowControl w:val="0"/>
        <w:numPr>
          <w:ilvl w:val="1"/>
          <w:numId w:val="25"/>
        </w:numPr>
        <w:tabs>
          <w:tab w:val="left" w:pos="709"/>
        </w:tabs>
        <w:autoSpaceDE w:val="0"/>
        <w:autoSpaceDN w:val="0"/>
        <w:spacing w:before="3" w:line="322" w:lineRule="exact"/>
        <w:ind w:left="709" w:firstLine="0"/>
        <w:contextualSpacing w:val="0"/>
        <w:jc w:val="both"/>
      </w:pPr>
      <w:r w:rsidRPr="0005576D">
        <w:t>Ключевые</w:t>
      </w:r>
      <w:r w:rsidRPr="0005576D">
        <w:rPr>
          <w:spacing w:val="-6"/>
        </w:rPr>
        <w:t xml:space="preserve"> </w:t>
      </w:r>
      <w:r w:rsidRPr="0005576D">
        <w:t>параметры,</w:t>
      </w:r>
      <w:r w:rsidRPr="0005576D">
        <w:rPr>
          <w:spacing w:val="-4"/>
        </w:rPr>
        <w:t xml:space="preserve"> </w:t>
      </w:r>
      <w:r w:rsidRPr="0005576D">
        <w:t>заданные</w:t>
      </w:r>
      <w:r w:rsidRPr="0005576D">
        <w:rPr>
          <w:spacing w:val="-5"/>
        </w:rPr>
        <w:t xml:space="preserve"> </w:t>
      </w:r>
      <w:r w:rsidRPr="0005576D">
        <w:t>стандартом</w:t>
      </w:r>
      <w:r w:rsidRPr="0005576D">
        <w:rPr>
          <w:spacing w:val="2"/>
        </w:rPr>
        <w:t xml:space="preserve"> </w:t>
      </w:r>
      <w:r w:rsidRPr="0005576D">
        <w:t>услуги:</w:t>
      </w:r>
    </w:p>
    <w:p w:rsidR="00DE0FD5" w:rsidRPr="00975446" w:rsidRDefault="00DE0FD5" w:rsidP="00DE0FD5">
      <w:pPr>
        <w:tabs>
          <w:tab w:val="right" w:pos="709"/>
        </w:tabs>
        <w:jc w:val="both"/>
        <w:rPr>
          <w:b/>
        </w:rPr>
      </w:pPr>
      <w:r>
        <w:tab/>
        <w:t xml:space="preserve">            </w:t>
      </w:r>
      <w:r w:rsidRPr="00975446">
        <w:rPr>
          <w:b/>
          <w:lang w:val="ky-KG"/>
        </w:rPr>
        <w:t>(1)</w:t>
      </w:r>
      <w:r>
        <w:rPr>
          <w:lang w:val="ky-KG"/>
        </w:rPr>
        <w:t xml:space="preserve"> </w:t>
      </w:r>
      <w:r w:rsidRPr="00975446">
        <w:rPr>
          <w:b/>
        </w:rPr>
        <w:t>Общее время предоставления услуги:</w:t>
      </w:r>
    </w:p>
    <w:p w:rsidR="00DE0FD5" w:rsidRPr="00B120C9" w:rsidRDefault="00DE0FD5" w:rsidP="00DE0FD5">
      <w:pPr>
        <w:ind w:firstLine="458"/>
        <w:contextualSpacing/>
        <w:jc w:val="both"/>
      </w:pPr>
      <w:r>
        <w:rPr>
          <w:lang w:val="ky-KG"/>
        </w:rPr>
        <w:t xml:space="preserve">    </w:t>
      </w:r>
      <w:r w:rsidRPr="00B120C9">
        <w:t xml:space="preserve"> - предельное время на прием документов – не более 45 минут;</w:t>
      </w:r>
    </w:p>
    <w:p w:rsidR="00DE0FD5" w:rsidRPr="00B120C9" w:rsidRDefault="00DE0FD5" w:rsidP="00DE0FD5">
      <w:pPr>
        <w:ind w:firstLine="458"/>
        <w:contextualSpacing/>
        <w:jc w:val="both"/>
      </w:pPr>
      <w:r>
        <w:rPr>
          <w:lang w:val="ky-KG"/>
        </w:rPr>
        <w:t xml:space="preserve">     </w:t>
      </w:r>
      <w:r w:rsidRPr="00B120C9">
        <w:t xml:space="preserve">- срок рассмотрения материалов </w:t>
      </w:r>
      <w:r w:rsidR="00E42A92">
        <w:t>в общем порядке</w:t>
      </w:r>
      <w:r w:rsidRPr="00B120C9">
        <w:t xml:space="preserve">– до </w:t>
      </w:r>
      <w:r w:rsidR="00324385">
        <w:t>99</w:t>
      </w:r>
      <w:r w:rsidR="00C2044D">
        <w:t xml:space="preserve"> дней</w:t>
      </w:r>
      <w:r w:rsidRPr="00B120C9">
        <w:t>;</w:t>
      </w:r>
    </w:p>
    <w:p w:rsidR="00DE0FD5" w:rsidRPr="00B120C9" w:rsidRDefault="00DE0FD5" w:rsidP="00DE0FD5">
      <w:pPr>
        <w:ind w:firstLine="458"/>
        <w:contextualSpacing/>
        <w:jc w:val="both"/>
      </w:pPr>
      <w:r>
        <w:rPr>
          <w:lang w:val="ky-KG"/>
        </w:rPr>
        <w:t xml:space="preserve">     </w:t>
      </w:r>
      <w:r w:rsidRPr="00B120C9">
        <w:t xml:space="preserve">- срок рассмотрения материалов в упрощённом порядке – до </w:t>
      </w:r>
      <w:r w:rsidR="00324385">
        <w:t>54</w:t>
      </w:r>
      <w:r w:rsidR="00C2044D">
        <w:t xml:space="preserve"> дней</w:t>
      </w:r>
      <w:bookmarkStart w:id="0" w:name="_GoBack"/>
      <w:bookmarkEnd w:id="0"/>
      <w:r w:rsidRPr="00B120C9">
        <w:t>;</w:t>
      </w:r>
    </w:p>
    <w:p w:rsidR="00DE0FD5" w:rsidRDefault="00DE0FD5" w:rsidP="00DE0FD5">
      <w:pPr>
        <w:ind w:firstLine="458"/>
        <w:contextualSpacing/>
        <w:jc w:val="both"/>
        <w:rPr>
          <w:lang w:val="ky-KG"/>
        </w:rPr>
      </w:pPr>
      <w:r>
        <w:rPr>
          <w:lang w:val="ky-KG"/>
        </w:rPr>
        <w:t xml:space="preserve">     </w:t>
      </w:r>
      <w:r w:rsidRPr="00B120C9">
        <w:t>- срок изготовления</w:t>
      </w:r>
      <w:r>
        <w:t xml:space="preserve"> Мекен-карт – до 5 рабочих дней</w:t>
      </w:r>
      <w:r>
        <w:rPr>
          <w:lang w:val="ky-KG"/>
        </w:rPr>
        <w:t>;</w:t>
      </w:r>
    </w:p>
    <w:p w:rsidR="00322A8A" w:rsidRDefault="00DE0FD5" w:rsidP="00322A8A">
      <w:pPr>
        <w:ind w:firstLine="458"/>
        <w:contextualSpacing/>
        <w:jc w:val="both"/>
        <w:rPr>
          <w:lang w:val="ky-KG"/>
        </w:rPr>
      </w:pPr>
      <w:r>
        <w:rPr>
          <w:lang w:val="ky-KG"/>
        </w:rPr>
        <w:t xml:space="preserve">     - предельное время на выдачу </w:t>
      </w:r>
      <w:r>
        <w:t xml:space="preserve">Мекен-карт – </w:t>
      </w:r>
      <w:r>
        <w:rPr>
          <w:lang w:val="ky-KG"/>
        </w:rPr>
        <w:t>не более 30 минут.</w:t>
      </w:r>
    </w:p>
    <w:p w:rsidR="00DE0FD5" w:rsidRPr="00322A8A" w:rsidRDefault="00DE0FD5" w:rsidP="00322A8A">
      <w:pPr>
        <w:ind w:firstLine="708"/>
        <w:contextualSpacing/>
        <w:jc w:val="both"/>
        <w:rPr>
          <w:lang w:val="ky-KG"/>
        </w:rPr>
      </w:pPr>
      <w:r w:rsidRPr="0005576D">
        <w:rPr>
          <w:b/>
          <w:i/>
        </w:rPr>
        <w:t>(1.1) Информирование получателей государственной услуги:</w:t>
      </w:r>
    </w:p>
    <w:p w:rsidR="00DE0FD5" w:rsidRPr="0005576D" w:rsidRDefault="00DE0FD5" w:rsidP="00DE0FD5">
      <w:pPr>
        <w:ind w:left="284" w:firstLine="567"/>
        <w:jc w:val="both"/>
        <w:rPr>
          <w:b/>
          <w:i/>
        </w:rPr>
      </w:pPr>
      <w:r w:rsidRPr="0005576D">
        <w:rPr>
          <w:b/>
          <w:i/>
        </w:rPr>
        <w:t xml:space="preserve">Информацию о государственной услуге можно получить: </w:t>
      </w:r>
    </w:p>
    <w:p w:rsidR="00DE0FD5" w:rsidRPr="0005576D" w:rsidRDefault="00DE0FD5" w:rsidP="00DE0FD5">
      <w:pPr>
        <w:ind w:left="284" w:firstLine="567"/>
        <w:jc w:val="both"/>
      </w:pPr>
      <w:r w:rsidRPr="0005576D">
        <w:t>- на сайте уполномоченного органа: digital.gov.kg;</w:t>
      </w:r>
    </w:p>
    <w:p w:rsidR="00DE0FD5" w:rsidRPr="0005576D" w:rsidRDefault="00DE0FD5" w:rsidP="00DE0FD5">
      <w:pPr>
        <w:ind w:left="284" w:firstLine="567"/>
        <w:jc w:val="both"/>
      </w:pPr>
      <w:r w:rsidRPr="0005576D">
        <w:t>- на государственном портале электронных услуг portal.tunduk.kg;</w:t>
      </w:r>
    </w:p>
    <w:p w:rsidR="00DE0FD5" w:rsidRPr="0005576D" w:rsidRDefault="00DE0FD5" w:rsidP="00DE0FD5">
      <w:pPr>
        <w:ind w:left="284" w:firstLine="567"/>
        <w:jc w:val="both"/>
      </w:pPr>
      <w:r>
        <w:t>-</w:t>
      </w:r>
      <w:r w:rsidRPr="0005576D">
        <w:t xml:space="preserve">в подведомственном подразделении уполномоченного органа, при личном обращении потребителя (их официально уполномоченных представителей); </w:t>
      </w:r>
    </w:p>
    <w:p w:rsidR="00DE0FD5" w:rsidRPr="0005576D" w:rsidRDefault="00DE0FD5" w:rsidP="00DE0FD5">
      <w:pPr>
        <w:ind w:left="284" w:firstLine="567"/>
        <w:jc w:val="both"/>
      </w:pPr>
      <w:r w:rsidRPr="0005576D">
        <w:t>- в устной форме по телефону Центра телефонного обслуживания уполномоченного органа (колл-центр) по номеру – 119;</w:t>
      </w:r>
    </w:p>
    <w:p w:rsidR="00DE0FD5" w:rsidRPr="0005576D" w:rsidRDefault="00DE0FD5" w:rsidP="00DE0FD5">
      <w:pPr>
        <w:ind w:left="284" w:firstLine="567"/>
        <w:jc w:val="both"/>
      </w:pPr>
      <w:r w:rsidRPr="0005576D">
        <w:t>Прием граждан производится в день их обращения.</w:t>
      </w:r>
    </w:p>
    <w:p w:rsidR="00DE0FD5" w:rsidRPr="0005576D" w:rsidRDefault="00DE0FD5" w:rsidP="00DE0FD5">
      <w:pPr>
        <w:ind w:left="284" w:firstLine="567"/>
        <w:jc w:val="both"/>
      </w:pPr>
      <w:r w:rsidRPr="0005576D">
        <w:t>С информацией можно ознакомиться на информационных стендах, в буклетах и брошюрах, размещенных в пунктах доступа к услуге.</w:t>
      </w:r>
    </w:p>
    <w:p w:rsidR="00322A8A" w:rsidRDefault="00DE0FD5" w:rsidP="00322A8A">
      <w:pPr>
        <w:ind w:left="284" w:firstLine="567"/>
        <w:jc w:val="both"/>
      </w:pPr>
      <w:r w:rsidRPr="0005576D">
        <w:t>Информация предоставляется на госуда</w:t>
      </w:r>
      <w:r w:rsidR="00322A8A">
        <w:t>рственном и официальном языках.</w:t>
      </w:r>
    </w:p>
    <w:p w:rsidR="00DE0FD5" w:rsidRPr="00322A8A" w:rsidRDefault="00DE0FD5" w:rsidP="00322A8A">
      <w:pPr>
        <w:ind w:left="284" w:firstLine="424"/>
        <w:jc w:val="both"/>
      </w:pPr>
      <w:r w:rsidRPr="0005576D">
        <w:rPr>
          <w:b/>
          <w:i/>
        </w:rPr>
        <w:t>(1.2) Распространение информации об оказываемой услуге осуществляется через:</w:t>
      </w:r>
    </w:p>
    <w:p w:rsidR="00DE0FD5" w:rsidRPr="0005576D" w:rsidRDefault="00DE0FD5" w:rsidP="00DE0FD5">
      <w:pPr>
        <w:ind w:left="284" w:firstLine="567"/>
        <w:jc w:val="both"/>
      </w:pPr>
      <w:r w:rsidRPr="0005576D">
        <w:t>- СМИ (газеты, радио, телевидение);</w:t>
      </w:r>
    </w:p>
    <w:p w:rsidR="00DE0FD5" w:rsidRPr="0005576D" w:rsidRDefault="00DE0FD5" w:rsidP="00DE0FD5">
      <w:pPr>
        <w:ind w:left="284" w:firstLine="567"/>
        <w:jc w:val="both"/>
      </w:pPr>
      <w:r w:rsidRPr="0005576D">
        <w:t>- официальный сайт уполномоченного органа: digital.gov.kg;</w:t>
      </w:r>
    </w:p>
    <w:p w:rsidR="00DE0FD5" w:rsidRPr="0005576D" w:rsidRDefault="00DE0FD5" w:rsidP="00DE0FD5">
      <w:pPr>
        <w:ind w:left="284" w:firstLine="567"/>
        <w:jc w:val="both"/>
      </w:pPr>
      <w:r w:rsidRPr="0005576D">
        <w:t>- государственный портал электронных услуг portal.tunduk.kg;</w:t>
      </w:r>
    </w:p>
    <w:p w:rsidR="00DE0FD5" w:rsidRPr="0005576D" w:rsidRDefault="00DE0FD5" w:rsidP="00DE0FD5">
      <w:pPr>
        <w:ind w:left="284" w:firstLine="567"/>
        <w:jc w:val="both"/>
      </w:pPr>
      <w:r>
        <w:t>-</w:t>
      </w:r>
      <w:r w:rsidRPr="0005576D">
        <w:t>личное обращение и по телефону Центра телефонного обслуживания уполномоченного органа (колл-центр) – 119;</w:t>
      </w:r>
    </w:p>
    <w:p w:rsidR="00DE0FD5" w:rsidRPr="0005576D" w:rsidRDefault="00DE0FD5" w:rsidP="00DE0FD5">
      <w:pPr>
        <w:ind w:left="284" w:firstLine="567"/>
        <w:jc w:val="both"/>
      </w:pPr>
      <w:r w:rsidRPr="0005576D">
        <w:t>- информационные стенды, буклеты, брошюры.</w:t>
      </w:r>
    </w:p>
    <w:p w:rsidR="00DE0FD5" w:rsidRPr="0005576D" w:rsidRDefault="00DE0FD5" w:rsidP="00DE0FD5">
      <w:pPr>
        <w:ind w:left="284" w:firstLine="567"/>
        <w:jc w:val="both"/>
      </w:pPr>
      <w:r w:rsidRPr="0005576D">
        <w:lastRenderedPageBreak/>
        <w:t>Адреса, номера телефонов, адреса электронной почты и режим работы подведомственных подразделений уполномоченного органа размещаются на официальном сайте уполномоченного органа: digital.gov.kg</w:t>
      </w:r>
    </w:p>
    <w:p w:rsidR="00DE0FD5" w:rsidRPr="00E54DE9" w:rsidRDefault="00322A8A" w:rsidP="00322A8A">
      <w:pPr>
        <w:tabs>
          <w:tab w:val="left" w:pos="1085"/>
        </w:tabs>
        <w:spacing w:line="322" w:lineRule="exact"/>
        <w:rPr>
          <w:b/>
          <w:i/>
        </w:rPr>
      </w:pPr>
      <w:r>
        <w:rPr>
          <w:b/>
          <w:lang w:val="ky-KG"/>
        </w:rPr>
        <w:tab/>
      </w:r>
      <w:r w:rsidR="00DE0FD5" w:rsidRPr="00322A8A">
        <w:rPr>
          <w:b/>
          <w:lang w:val="ky-KG"/>
        </w:rPr>
        <w:t>(2)</w:t>
      </w:r>
      <w:r>
        <w:rPr>
          <w:b/>
          <w:lang w:val="ky-KG"/>
        </w:rPr>
        <w:t xml:space="preserve"> </w:t>
      </w:r>
      <w:r w:rsidR="00DE0FD5" w:rsidRPr="00E54DE9">
        <w:rPr>
          <w:b/>
          <w:i/>
        </w:rPr>
        <w:t>Перечень</w:t>
      </w:r>
      <w:r w:rsidR="00DE0FD5" w:rsidRPr="00E54DE9">
        <w:rPr>
          <w:b/>
          <w:i/>
          <w:spacing w:val="-9"/>
        </w:rPr>
        <w:t xml:space="preserve"> </w:t>
      </w:r>
      <w:r w:rsidR="00DE0FD5" w:rsidRPr="00E54DE9">
        <w:rPr>
          <w:b/>
          <w:i/>
        </w:rPr>
        <w:t>документов,</w:t>
      </w:r>
      <w:r w:rsidR="00DE0FD5" w:rsidRPr="00E54DE9">
        <w:rPr>
          <w:b/>
          <w:i/>
          <w:spacing w:val="-5"/>
        </w:rPr>
        <w:t xml:space="preserve"> </w:t>
      </w:r>
      <w:r w:rsidR="00DE0FD5" w:rsidRPr="00E54DE9">
        <w:rPr>
          <w:b/>
          <w:i/>
        </w:rPr>
        <w:t>необходимых</w:t>
      </w:r>
      <w:r w:rsidR="00DE0FD5" w:rsidRPr="00E54DE9">
        <w:rPr>
          <w:b/>
          <w:i/>
          <w:spacing w:val="-7"/>
        </w:rPr>
        <w:t xml:space="preserve"> </w:t>
      </w:r>
      <w:r w:rsidR="00DE0FD5" w:rsidRPr="00E54DE9">
        <w:rPr>
          <w:b/>
          <w:i/>
        </w:rPr>
        <w:t>для</w:t>
      </w:r>
      <w:r w:rsidR="00DE0FD5" w:rsidRPr="00E54DE9">
        <w:rPr>
          <w:b/>
          <w:i/>
          <w:spacing w:val="-6"/>
        </w:rPr>
        <w:t xml:space="preserve"> </w:t>
      </w:r>
      <w:r w:rsidR="00DE0FD5" w:rsidRPr="00E54DE9">
        <w:rPr>
          <w:b/>
          <w:i/>
        </w:rPr>
        <w:t>получения</w:t>
      </w:r>
      <w:r w:rsidR="00DE0FD5" w:rsidRPr="00E54DE9">
        <w:rPr>
          <w:b/>
          <w:i/>
          <w:spacing w:val="-2"/>
        </w:rPr>
        <w:t xml:space="preserve"> </w:t>
      </w:r>
      <w:r w:rsidR="00DE0FD5" w:rsidRPr="00E54DE9">
        <w:rPr>
          <w:b/>
          <w:i/>
        </w:rPr>
        <w:t>услуги:</w:t>
      </w:r>
    </w:p>
    <w:p w:rsidR="00DE0FD5" w:rsidRPr="0005576D" w:rsidRDefault="00DE0FD5" w:rsidP="00DE0FD5">
      <w:pPr>
        <w:pStyle w:val="a6"/>
        <w:widowControl w:val="0"/>
        <w:numPr>
          <w:ilvl w:val="0"/>
          <w:numId w:val="23"/>
        </w:numPr>
        <w:tabs>
          <w:tab w:val="left" w:pos="850"/>
        </w:tabs>
        <w:autoSpaceDE w:val="0"/>
        <w:autoSpaceDN w:val="0"/>
        <w:spacing w:line="322" w:lineRule="exact"/>
        <w:ind w:left="849"/>
        <w:contextualSpacing w:val="0"/>
      </w:pPr>
      <w:r w:rsidRPr="0005576D">
        <w:t>ходатайство,</w:t>
      </w:r>
      <w:r w:rsidRPr="0005576D">
        <w:rPr>
          <w:spacing w:val="-5"/>
        </w:rPr>
        <w:t xml:space="preserve"> </w:t>
      </w:r>
      <w:r w:rsidRPr="0005576D">
        <w:t>оформляемое</w:t>
      </w:r>
      <w:r w:rsidRPr="0005576D">
        <w:rPr>
          <w:spacing w:val="-7"/>
        </w:rPr>
        <w:t xml:space="preserve"> </w:t>
      </w:r>
      <w:r w:rsidRPr="0005576D">
        <w:t>посредством</w:t>
      </w:r>
      <w:r w:rsidRPr="0005576D">
        <w:rPr>
          <w:spacing w:val="-6"/>
        </w:rPr>
        <w:t xml:space="preserve"> </w:t>
      </w:r>
      <w:r w:rsidRPr="0005576D">
        <w:t>АИС;</w:t>
      </w:r>
    </w:p>
    <w:p w:rsidR="00DE0FD5" w:rsidRPr="0005576D" w:rsidRDefault="00DE0FD5" w:rsidP="00DE0FD5">
      <w:pPr>
        <w:pStyle w:val="a6"/>
        <w:widowControl w:val="0"/>
        <w:numPr>
          <w:ilvl w:val="0"/>
          <w:numId w:val="23"/>
        </w:numPr>
        <w:tabs>
          <w:tab w:val="left" w:pos="850"/>
        </w:tabs>
        <w:autoSpaceDE w:val="0"/>
        <w:autoSpaceDN w:val="0"/>
        <w:ind w:left="849"/>
        <w:contextualSpacing w:val="0"/>
      </w:pPr>
      <w:r w:rsidRPr="0005576D">
        <w:t>паспорт</w:t>
      </w:r>
      <w:r w:rsidRPr="0005576D">
        <w:rPr>
          <w:spacing w:val="-11"/>
        </w:rPr>
        <w:t xml:space="preserve"> </w:t>
      </w:r>
      <w:r w:rsidRPr="0005576D">
        <w:t>иностранного</w:t>
      </w:r>
      <w:r w:rsidRPr="0005576D">
        <w:rPr>
          <w:spacing w:val="-9"/>
        </w:rPr>
        <w:t xml:space="preserve"> </w:t>
      </w:r>
      <w:r w:rsidRPr="0005576D">
        <w:t>гражданина;</w:t>
      </w:r>
    </w:p>
    <w:p w:rsidR="00DE0FD5" w:rsidRPr="0005576D" w:rsidRDefault="00DE0FD5" w:rsidP="00DE0FD5">
      <w:pPr>
        <w:pStyle w:val="a6"/>
        <w:widowControl w:val="0"/>
        <w:numPr>
          <w:ilvl w:val="0"/>
          <w:numId w:val="23"/>
        </w:numPr>
        <w:tabs>
          <w:tab w:val="left" w:pos="1004"/>
        </w:tabs>
        <w:autoSpaceDE w:val="0"/>
        <w:autoSpaceDN w:val="0"/>
        <w:ind w:right="167" w:firstLine="566"/>
        <w:contextualSpacing w:val="0"/>
        <w:jc w:val="both"/>
      </w:pPr>
      <w:r w:rsidRPr="0005576D">
        <w:t>справка</w:t>
      </w:r>
      <w:r w:rsidRPr="0005576D">
        <w:rPr>
          <w:spacing w:val="1"/>
        </w:rPr>
        <w:t xml:space="preserve"> </w:t>
      </w:r>
      <w:r w:rsidRPr="0005576D">
        <w:t>об</w:t>
      </w:r>
      <w:r w:rsidRPr="0005576D">
        <w:rPr>
          <w:spacing w:val="1"/>
        </w:rPr>
        <w:t xml:space="preserve"> </w:t>
      </w:r>
      <w:r w:rsidRPr="0005576D">
        <w:t>отсутствии</w:t>
      </w:r>
      <w:r w:rsidRPr="0005576D">
        <w:rPr>
          <w:spacing w:val="1"/>
        </w:rPr>
        <w:t xml:space="preserve"> </w:t>
      </w:r>
      <w:r w:rsidRPr="0005576D">
        <w:t>судимости</w:t>
      </w:r>
      <w:r w:rsidRPr="0005576D">
        <w:rPr>
          <w:spacing w:val="1"/>
        </w:rPr>
        <w:t xml:space="preserve"> </w:t>
      </w:r>
      <w:r w:rsidRPr="0005576D">
        <w:t>иностранного</w:t>
      </w:r>
      <w:r w:rsidRPr="0005576D">
        <w:rPr>
          <w:spacing w:val="1"/>
        </w:rPr>
        <w:t xml:space="preserve"> </w:t>
      </w:r>
      <w:r w:rsidRPr="0005576D">
        <w:t>гражданина</w:t>
      </w:r>
      <w:r w:rsidRPr="0005576D">
        <w:rPr>
          <w:spacing w:val="1"/>
        </w:rPr>
        <w:t xml:space="preserve"> </w:t>
      </w:r>
      <w:r w:rsidRPr="0005576D">
        <w:t>на</w:t>
      </w:r>
      <w:r w:rsidRPr="0005576D">
        <w:rPr>
          <w:spacing w:val="1"/>
        </w:rPr>
        <w:t xml:space="preserve"> </w:t>
      </w:r>
      <w:r w:rsidRPr="0005576D">
        <w:t>территории</w:t>
      </w:r>
      <w:r w:rsidRPr="0005576D">
        <w:rPr>
          <w:spacing w:val="-1"/>
        </w:rPr>
        <w:t xml:space="preserve"> </w:t>
      </w:r>
      <w:r w:rsidRPr="0005576D">
        <w:t>государства,</w:t>
      </w:r>
      <w:r w:rsidRPr="0005576D">
        <w:rPr>
          <w:spacing w:val="3"/>
        </w:rPr>
        <w:t xml:space="preserve"> </w:t>
      </w:r>
      <w:r w:rsidRPr="0005576D">
        <w:t>гражданином</w:t>
      </w:r>
      <w:r w:rsidRPr="0005576D">
        <w:rPr>
          <w:spacing w:val="1"/>
        </w:rPr>
        <w:t xml:space="preserve"> </w:t>
      </w:r>
      <w:r w:rsidRPr="0005576D">
        <w:t>которого</w:t>
      </w:r>
      <w:r w:rsidRPr="0005576D">
        <w:rPr>
          <w:spacing w:val="-1"/>
        </w:rPr>
        <w:t xml:space="preserve"> </w:t>
      </w:r>
      <w:r w:rsidRPr="0005576D">
        <w:t>он является;</w:t>
      </w:r>
    </w:p>
    <w:p w:rsidR="00DE0FD5" w:rsidRDefault="00DE0FD5" w:rsidP="00DE0FD5">
      <w:pPr>
        <w:pStyle w:val="a6"/>
        <w:widowControl w:val="0"/>
        <w:numPr>
          <w:ilvl w:val="0"/>
          <w:numId w:val="23"/>
        </w:numPr>
        <w:tabs>
          <w:tab w:val="left" w:pos="1033"/>
        </w:tabs>
        <w:autoSpaceDE w:val="0"/>
        <w:autoSpaceDN w:val="0"/>
        <w:ind w:right="170" w:firstLine="566"/>
        <w:contextualSpacing w:val="0"/>
        <w:jc w:val="both"/>
      </w:pPr>
      <w:r w:rsidRPr="0005576D">
        <w:t>справка</w:t>
      </w:r>
      <w:r w:rsidRPr="0005576D">
        <w:rPr>
          <w:spacing w:val="1"/>
        </w:rPr>
        <w:t xml:space="preserve"> </w:t>
      </w:r>
      <w:r w:rsidRPr="0005576D">
        <w:t>об</w:t>
      </w:r>
      <w:r w:rsidRPr="0005576D">
        <w:rPr>
          <w:spacing w:val="1"/>
        </w:rPr>
        <w:t xml:space="preserve"> </w:t>
      </w:r>
      <w:r w:rsidRPr="0005576D">
        <w:t>отсутствии</w:t>
      </w:r>
      <w:r w:rsidRPr="0005576D">
        <w:rPr>
          <w:spacing w:val="1"/>
        </w:rPr>
        <w:t xml:space="preserve"> </w:t>
      </w:r>
      <w:r w:rsidRPr="0005576D">
        <w:t>судимости</w:t>
      </w:r>
      <w:r w:rsidRPr="0005576D">
        <w:rPr>
          <w:spacing w:val="1"/>
        </w:rPr>
        <w:t xml:space="preserve"> </w:t>
      </w:r>
      <w:r w:rsidRPr="0005576D">
        <w:t>на</w:t>
      </w:r>
      <w:r w:rsidRPr="0005576D">
        <w:rPr>
          <w:spacing w:val="1"/>
        </w:rPr>
        <w:t xml:space="preserve"> </w:t>
      </w:r>
      <w:r w:rsidRPr="0005576D">
        <w:t>территории</w:t>
      </w:r>
      <w:r w:rsidRPr="0005576D">
        <w:rPr>
          <w:spacing w:val="1"/>
        </w:rPr>
        <w:t xml:space="preserve"> </w:t>
      </w:r>
      <w:r w:rsidRPr="0005576D">
        <w:t>Кыргызской</w:t>
      </w:r>
      <w:r w:rsidRPr="0005576D">
        <w:rPr>
          <w:spacing w:val="1"/>
        </w:rPr>
        <w:t xml:space="preserve"> </w:t>
      </w:r>
      <w:r w:rsidRPr="0005576D">
        <w:t>Республики</w:t>
      </w:r>
      <w:r w:rsidRPr="0005576D">
        <w:rPr>
          <w:spacing w:val="1"/>
        </w:rPr>
        <w:t xml:space="preserve"> </w:t>
      </w:r>
      <w:r w:rsidRPr="0005576D">
        <w:t>(истребуется</w:t>
      </w:r>
      <w:r w:rsidRPr="0005576D">
        <w:rPr>
          <w:spacing w:val="1"/>
        </w:rPr>
        <w:t xml:space="preserve"> </w:t>
      </w:r>
      <w:r w:rsidRPr="0005576D">
        <w:t>ответственным</w:t>
      </w:r>
      <w:r w:rsidRPr="0005576D">
        <w:rPr>
          <w:spacing w:val="1"/>
        </w:rPr>
        <w:t xml:space="preserve"> </w:t>
      </w:r>
      <w:r w:rsidRPr="0005576D">
        <w:t>сотрудником</w:t>
      </w:r>
      <w:r w:rsidRPr="0005576D">
        <w:rPr>
          <w:spacing w:val="1"/>
        </w:rPr>
        <w:t xml:space="preserve"> </w:t>
      </w:r>
      <w:r w:rsidRPr="0005576D">
        <w:t>территориального</w:t>
      </w:r>
      <w:r w:rsidRPr="0005576D">
        <w:rPr>
          <w:spacing w:val="-67"/>
        </w:rPr>
        <w:t xml:space="preserve"> </w:t>
      </w:r>
      <w:r w:rsidRPr="0005576D">
        <w:t>подразделения,</w:t>
      </w:r>
      <w:r w:rsidRPr="0005576D">
        <w:rPr>
          <w:spacing w:val="1"/>
        </w:rPr>
        <w:t xml:space="preserve"> </w:t>
      </w:r>
      <w:r w:rsidRPr="0005576D">
        <w:t>ЦОН</w:t>
      </w:r>
      <w:r w:rsidRPr="0005576D">
        <w:rPr>
          <w:spacing w:val="1"/>
        </w:rPr>
        <w:t xml:space="preserve"> </w:t>
      </w:r>
      <w:r w:rsidRPr="0005576D">
        <w:t>или</w:t>
      </w:r>
      <w:r w:rsidRPr="0005576D">
        <w:rPr>
          <w:spacing w:val="1"/>
        </w:rPr>
        <w:t xml:space="preserve"> </w:t>
      </w:r>
      <w:r w:rsidRPr="0005576D">
        <w:t>загранучреждения</w:t>
      </w:r>
      <w:r w:rsidRPr="0005576D">
        <w:rPr>
          <w:spacing w:val="1"/>
        </w:rPr>
        <w:t xml:space="preserve"> </w:t>
      </w:r>
      <w:r w:rsidRPr="0005576D">
        <w:t>Кыргызской</w:t>
      </w:r>
      <w:r w:rsidRPr="0005576D">
        <w:rPr>
          <w:spacing w:val="1"/>
        </w:rPr>
        <w:t xml:space="preserve"> </w:t>
      </w:r>
      <w:r w:rsidRPr="0005576D">
        <w:t>Республики</w:t>
      </w:r>
      <w:r w:rsidRPr="0005576D">
        <w:rPr>
          <w:spacing w:val="1"/>
        </w:rPr>
        <w:t xml:space="preserve"> </w:t>
      </w:r>
      <w:r w:rsidRPr="0005576D">
        <w:t>из</w:t>
      </w:r>
      <w:r w:rsidRPr="0005576D">
        <w:rPr>
          <w:spacing w:val="1"/>
        </w:rPr>
        <w:t xml:space="preserve"> </w:t>
      </w:r>
      <w:r w:rsidRPr="0005576D">
        <w:t>уполномоченного</w:t>
      </w:r>
      <w:r w:rsidRPr="0005576D">
        <w:rPr>
          <w:spacing w:val="1"/>
        </w:rPr>
        <w:t xml:space="preserve"> </w:t>
      </w:r>
      <w:r w:rsidRPr="0005576D">
        <w:t>государственного</w:t>
      </w:r>
      <w:r w:rsidRPr="0005576D">
        <w:rPr>
          <w:spacing w:val="1"/>
        </w:rPr>
        <w:t xml:space="preserve"> </w:t>
      </w:r>
      <w:r w:rsidRPr="0005576D">
        <w:t>органа,</w:t>
      </w:r>
      <w:r w:rsidRPr="0005576D">
        <w:rPr>
          <w:spacing w:val="1"/>
        </w:rPr>
        <w:t xml:space="preserve"> </w:t>
      </w:r>
      <w:r w:rsidRPr="0005576D">
        <w:t>ведающего</w:t>
      </w:r>
      <w:r w:rsidRPr="0005576D">
        <w:rPr>
          <w:spacing w:val="1"/>
        </w:rPr>
        <w:t xml:space="preserve"> </w:t>
      </w:r>
      <w:r w:rsidRPr="0005576D">
        <w:t>вопросами</w:t>
      </w:r>
      <w:r w:rsidRPr="0005576D">
        <w:rPr>
          <w:spacing w:val="1"/>
        </w:rPr>
        <w:t xml:space="preserve"> </w:t>
      </w:r>
      <w:r w:rsidRPr="0005576D">
        <w:t>внутренних</w:t>
      </w:r>
      <w:r w:rsidRPr="0005576D">
        <w:rPr>
          <w:spacing w:val="1"/>
        </w:rPr>
        <w:t xml:space="preserve"> </w:t>
      </w:r>
      <w:r w:rsidRPr="0005576D">
        <w:t>дел,</w:t>
      </w:r>
      <w:r w:rsidRPr="0005576D">
        <w:rPr>
          <w:spacing w:val="1"/>
        </w:rPr>
        <w:t xml:space="preserve"> </w:t>
      </w:r>
      <w:r w:rsidRPr="0005576D">
        <w:t>посредством</w:t>
      </w:r>
      <w:r w:rsidRPr="0005576D">
        <w:rPr>
          <w:spacing w:val="1"/>
        </w:rPr>
        <w:t xml:space="preserve"> </w:t>
      </w:r>
      <w:r w:rsidRPr="0005576D">
        <w:t>межведомственной</w:t>
      </w:r>
      <w:r w:rsidRPr="0005576D">
        <w:rPr>
          <w:spacing w:val="1"/>
        </w:rPr>
        <w:t xml:space="preserve"> </w:t>
      </w:r>
      <w:r w:rsidRPr="0005576D">
        <w:t>электронной</w:t>
      </w:r>
      <w:r w:rsidRPr="0005576D">
        <w:rPr>
          <w:spacing w:val="1"/>
        </w:rPr>
        <w:t xml:space="preserve"> </w:t>
      </w:r>
      <w:r w:rsidRPr="0005576D">
        <w:t>системы</w:t>
      </w:r>
      <w:r w:rsidRPr="0005576D">
        <w:rPr>
          <w:spacing w:val="1"/>
        </w:rPr>
        <w:t xml:space="preserve"> </w:t>
      </w:r>
      <w:r w:rsidRPr="0005576D">
        <w:t>"Тундук");</w:t>
      </w:r>
    </w:p>
    <w:p w:rsidR="00DE0FD5" w:rsidRPr="0005576D" w:rsidRDefault="00DE0FD5" w:rsidP="00DE0FD5">
      <w:pPr>
        <w:pStyle w:val="a6"/>
        <w:widowControl w:val="0"/>
        <w:numPr>
          <w:ilvl w:val="0"/>
          <w:numId w:val="23"/>
        </w:numPr>
        <w:tabs>
          <w:tab w:val="left" w:pos="1033"/>
        </w:tabs>
        <w:autoSpaceDE w:val="0"/>
        <w:autoSpaceDN w:val="0"/>
        <w:ind w:right="170" w:firstLine="566"/>
        <w:contextualSpacing w:val="0"/>
        <w:jc w:val="both"/>
      </w:pPr>
      <w:r>
        <w:rPr>
          <w:lang w:val="ky-KG"/>
        </w:rPr>
        <w:t>квитанция об уплате государственной пошлины;</w:t>
      </w:r>
    </w:p>
    <w:p w:rsidR="00DE0FD5" w:rsidRPr="0005576D" w:rsidRDefault="00DE0FD5" w:rsidP="00DE0FD5">
      <w:pPr>
        <w:pStyle w:val="a6"/>
        <w:widowControl w:val="0"/>
        <w:numPr>
          <w:ilvl w:val="0"/>
          <w:numId w:val="23"/>
        </w:numPr>
        <w:tabs>
          <w:tab w:val="left" w:pos="913"/>
        </w:tabs>
        <w:autoSpaceDE w:val="0"/>
        <w:autoSpaceDN w:val="0"/>
        <w:spacing w:before="3"/>
        <w:ind w:right="179" w:firstLine="566"/>
        <w:contextualSpacing w:val="0"/>
        <w:jc w:val="both"/>
      </w:pPr>
      <w:r w:rsidRPr="0005576D">
        <w:t>квитанция, подтверждающая платеж за оформление, изготовление и</w:t>
      </w:r>
      <w:r w:rsidRPr="0005576D">
        <w:rPr>
          <w:spacing w:val="1"/>
        </w:rPr>
        <w:t xml:space="preserve"> </w:t>
      </w:r>
      <w:r w:rsidRPr="0005576D">
        <w:t>выдачу</w:t>
      </w:r>
      <w:r w:rsidRPr="0005576D">
        <w:rPr>
          <w:spacing w:val="-4"/>
        </w:rPr>
        <w:t xml:space="preserve"> </w:t>
      </w:r>
      <w:r w:rsidRPr="0005576D">
        <w:t>Мекен-карт;</w:t>
      </w:r>
    </w:p>
    <w:p w:rsidR="00DE0FD5" w:rsidRPr="0005576D" w:rsidRDefault="00DE0FD5" w:rsidP="00DE0FD5">
      <w:pPr>
        <w:pStyle w:val="af3"/>
        <w:ind w:left="119" w:right="180" w:firstLine="566"/>
        <w:jc w:val="both"/>
        <w:rPr>
          <w:sz w:val="24"/>
          <w:szCs w:val="24"/>
        </w:rPr>
      </w:pPr>
      <w:r w:rsidRPr="0005576D">
        <w:rPr>
          <w:sz w:val="24"/>
          <w:szCs w:val="24"/>
        </w:rPr>
        <w:t>В</w:t>
      </w:r>
      <w:r w:rsidRPr="0005576D">
        <w:rPr>
          <w:spacing w:val="1"/>
          <w:sz w:val="24"/>
          <w:szCs w:val="24"/>
        </w:rPr>
        <w:t xml:space="preserve"> </w:t>
      </w:r>
      <w:r w:rsidRPr="0005576D">
        <w:rPr>
          <w:sz w:val="24"/>
          <w:szCs w:val="24"/>
        </w:rPr>
        <w:t>дополнение</w:t>
      </w:r>
      <w:r w:rsidRPr="0005576D">
        <w:rPr>
          <w:spacing w:val="1"/>
          <w:sz w:val="24"/>
          <w:szCs w:val="24"/>
        </w:rPr>
        <w:t xml:space="preserve"> </w:t>
      </w:r>
      <w:r w:rsidRPr="0005576D">
        <w:rPr>
          <w:sz w:val="24"/>
          <w:szCs w:val="24"/>
        </w:rPr>
        <w:t>к</w:t>
      </w:r>
      <w:r w:rsidRPr="0005576D">
        <w:rPr>
          <w:spacing w:val="1"/>
          <w:sz w:val="24"/>
          <w:szCs w:val="24"/>
        </w:rPr>
        <w:t xml:space="preserve"> </w:t>
      </w:r>
      <w:r w:rsidRPr="0005576D">
        <w:rPr>
          <w:sz w:val="24"/>
          <w:szCs w:val="24"/>
        </w:rPr>
        <w:t>вышеуказанным</w:t>
      </w:r>
      <w:r w:rsidRPr="0005576D">
        <w:rPr>
          <w:spacing w:val="1"/>
          <w:sz w:val="24"/>
          <w:szCs w:val="24"/>
        </w:rPr>
        <w:t xml:space="preserve"> </w:t>
      </w:r>
      <w:r w:rsidRPr="0005576D">
        <w:rPr>
          <w:sz w:val="24"/>
          <w:szCs w:val="24"/>
        </w:rPr>
        <w:t>документам</w:t>
      </w:r>
      <w:r w:rsidRPr="0005576D">
        <w:rPr>
          <w:spacing w:val="1"/>
          <w:sz w:val="24"/>
          <w:szCs w:val="24"/>
        </w:rPr>
        <w:t xml:space="preserve"> </w:t>
      </w:r>
      <w:r w:rsidRPr="0005576D">
        <w:rPr>
          <w:sz w:val="24"/>
          <w:szCs w:val="24"/>
        </w:rPr>
        <w:t>предоставляются</w:t>
      </w:r>
      <w:r w:rsidRPr="0005576D">
        <w:rPr>
          <w:spacing w:val="1"/>
          <w:sz w:val="24"/>
          <w:szCs w:val="24"/>
        </w:rPr>
        <w:t xml:space="preserve"> </w:t>
      </w:r>
      <w:r w:rsidRPr="0005576D">
        <w:rPr>
          <w:sz w:val="24"/>
          <w:szCs w:val="24"/>
        </w:rPr>
        <w:t>следующие</w:t>
      </w:r>
      <w:r w:rsidRPr="0005576D">
        <w:rPr>
          <w:spacing w:val="1"/>
          <w:sz w:val="24"/>
          <w:szCs w:val="24"/>
        </w:rPr>
        <w:t xml:space="preserve"> </w:t>
      </w:r>
      <w:r w:rsidRPr="0005576D">
        <w:rPr>
          <w:sz w:val="24"/>
          <w:szCs w:val="24"/>
        </w:rPr>
        <w:t>документы:</w:t>
      </w:r>
    </w:p>
    <w:p w:rsidR="00DE0FD5" w:rsidRPr="00975446" w:rsidRDefault="00DE0FD5" w:rsidP="00DE0FD5">
      <w:pPr>
        <w:pStyle w:val="a6"/>
        <w:tabs>
          <w:tab w:val="left" w:pos="1177"/>
        </w:tabs>
        <w:ind w:left="685" w:right="181"/>
        <w:rPr>
          <w:i/>
        </w:rPr>
      </w:pPr>
      <w:r>
        <w:rPr>
          <w:i/>
          <w:lang w:val="ky-KG"/>
        </w:rPr>
        <w:t>Д</w:t>
      </w:r>
      <w:r w:rsidRPr="00975446">
        <w:rPr>
          <w:i/>
        </w:rPr>
        <w:t>ля</w:t>
      </w:r>
      <w:r w:rsidRPr="00975446">
        <w:rPr>
          <w:i/>
          <w:spacing w:val="1"/>
        </w:rPr>
        <w:t xml:space="preserve"> </w:t>
      </w:r>
      <w:r w:rsidRPr="00975446">
        <w:rPr>
          <w:i/>
        </w:rPr>
        <w:t>иностранных</w:t>
      </w:r>
      <w:r w:rsidRPr="00975446">
        <w:rPr>
          <w:i/>
          <w:spacing w:val="1"/>
        </w:rPr>
        <w:t xml:space="preserve"> </w:t>
      </w:r>
      <w:r w:rsidRPr="00975446">
        <w:rPr>
          <w:i/>
        </w:rPr>
        <w:t>граждан,</w:t>
      </w:r>
      <w:r w:rsidRPr="00975446">
        <w:rPr>
          <w:i/>
          <w:spacing w:val="1"/>
        </w:rPr>
        <w:t xml:space="preserve"> </w:t>
      </w:r>
      <w:r w:rsidRPr="00975446">
        <w:rPr>
          <w:i/>
        </w:rPr>
        <w:t>ранее</w:t>
      </w:r>
      <w:r w:rsidRPr="00975446">
        <w:rPr>
          <w:i/>
          <w:spacing w:val="1"/>
        </w:rPr>
        <w:t xml:space="preserve"> </w:t>
      </w:r>
      <w:r w:rsidRPr="00975446">
        <w:rPr>
          <w:i/>
        </w:rPr>
        <w:t>состоявших</w:t>
      </w:r>
      <w:r w:rsidRPr="00975446">
        <w:rPr>
          <w:i/>
          <w:spacing w:val="1"/>
        </w:rPr>
        <w:t xml:space="preserve"> </w:t>
      </w:r>
      <w:r w:rsidRPr="00975446">
        <w:rPr>
          <w:i/>
        </w:rPr>
        <w:t>в</w:t>
      </w:r>
      <w:r w:rsidRPr="00975446">
        <w:rPr>
          <w:i/>
          <w:spacing w:val="1"/>
        </w:rPr>
        <w:t xml:space="preserve"> </w:t>
      </w:r>
      <w:r w:rsidRPr="00975446">
        <w:rPr>
          <w:i/>
        </w:rPr>
        <w:t>гражданстве</w:t>
      </w:r>
      <w:r w:rsidRPr="00975446">
        <w:rPr>
          <w:i/>
          <w:spacing w:val="1"/>
        </w:rPr>
        <w:t xml:space="preserve"> </w:t>
      </w:r>
      <w:r w:rsidRPr="00975446">
        <w:rPr>
          <w:i/>
        </w:rPr>
        <w:t>Кыргызской Республики:</w:t>
      </w:r>
    </w:p>
    <w:p w:rsidR="00DE0FD5" w:rsidRDefault="00DE0FD5" w:rsidP="00DE0FD5">
      <w:pPr>
        <w:pStyle w:val="a6"/>
        <w:widowControl w:val="0"/>
        <w:numPr>
          <w:ilvl w:val="0"/>
          <w:numId w:val="23"/>
        </w:numPr>
        <w:tabs>
          <w:tab w:val="left" w:pos="956"/>
        </w:tabs>
        <w:autoSpaceDE w:val="0"/>
        <w:autoSpaceDN w:val="0"/>
        <w:spacing w:line="242" w:lineRule="auto"/>
        <w:ind w:right="178" w:firstLine="566"/>
        <w:contextualSpacing w:val="0"/>
        <w:jc w:val="both"/>
      </w:pPr>
      <w:r w:rsidRPr="0005576D">
        <w:t>документ,</w:t>
      </w:r>
      <w:r w:rsidRPr="0005576D">
        <w:rPr>
          <w:spacing w:val="1"/>
        </w:rPr>
        <w:t xml:space="preserve"> </w:t>
      </w:r>
      <w:r w:rsidRPr="0005576D">
        <w:t>удостоверяющий</w:t>
      </w:r>
      <w:r w:rsidRPr="0005576D">
        <w:rPr>
          <w:spacing w:val="1"/>
        </w:rPr>
        <w:t xml:space="preserve"> </w:t>
      </w:r>
      <w:r w:rsidRPr="0005576D">
        <w:t>прекращение</w:t>
      </w:r>
      <w:r w:rsidRPr="0005576D">
        <w:rPr>
          <w:spacing w:val="1"/>
        </w:rPr>
        <w:t xml:space="preserve"> </w:t>
      </w:r>
      <w:r w:rsidRPr="0005576D">
        <w:t>гражданства</w:t>
      </w:r>
      <w:r w:rsidRPr="0005576D">
        <w:rPr>
          <w:spacing w:val="1"/>
        </w:rPr>
        <w:t xml:space="preserve"> </w:t>
      </w:r>
      <w:r w:rsidRPr="0005576D">
        <w:t>Кыргызской</w:t>
      </w:r>
      <w:r w:rsidRPr="0005576D">
        <w:rPr>
          <w:spacing w:val="1"/>
        </w:rPr>
        <w:t xml:space="preserve"> </w:t>
      </w:r>
      <w:r w:rsidRPr="0005576D">
        <w:t>Республики</w:t>
      </w:r>
      <w:r w:rsidRPr="0005576D">
        <w:rPr>
          <w:spacing w:val="1"/>
        </w:rPr>
        <w:t xml:space="preserve"> </w:t>
      </w:r>
      <w:r w:rsidRPr="0005576D">
        <w:t>(требуется</w:t>
      </w:r>
      <w:r w:rsidRPr="0005576D">
        <w:rPr>
          <w:spacing w:val="1"/>
        </w:rPr>
        <w:t xml:space="preserve"> </w:t>
      </w:r>
      <w:r w:rsidRPr="0005576D">
        <w:t>в</w:t>
      </w:r>
      <w:r w:rsidRPr="0005576D">
        <w:rPr>
          <w:spacing w:val="1"/>
        </w:rPr>
        <w:t xml:space="preserve"> </w:t>
      </w:r>
      <w:r w:rsidRPr="0005576D">
        <w:t>случае</w:t>
      </w:r>
      <w:r w:rsidRPr="0005576D">
        <w:rPr>
          <w:spacing w:val="1"/>
        </w:rPr>
        <w:t xml:space="preserve"> </w:t>
      </w:r>
      <w:r w:rsidRPr="0005576D">
        <w:t>отсутствия</w:t>
      </w:r>
      <w:r w:rsidRPr="0005576D">
        <w:rPr>
          <w:spacing w:val="1"/>
        </w:rPr>
        <w:t xml:space="preserve"> </w:t>
      </w:r>
      <w:r w:rsidRPr="0005576D">
        <w:t>информации</w:t>
      </w:r>
      <w:r w:rsidRPr="0005576D">
        <w:rPr>
          <w:spacing w:val="1"/>
        </w:rPr>
        <w:t xml:space="preserve"> </w:t>
      </w:r>
      <w:r w:rsidRPr="0005576D">
        <w:t>в</w:t>
      </w:r>
      <w:r w:rsidRPr="0005576D">
        <w:rPr>
          <w:spacing w:val="1"/>
        </w:rPr>
        <w:t xml:space="preserve"> </w:t>
      </w:r>
      <w:r w:rsidRPr="0005576D">
        <w:t>Едином</w:t>
      </w:r>
      <w:r w:rsidRPr="0005576D">
        <w:rPr>
          <w:spacing w:val="1"/>
        </w:rPr>
        <w:t xml:space="preserve"> </w:t>
      </w:r>
      <w:r w:rsidRPr="0005576D">
        <w:t>государственном реестре населения</w:t>
      </w:r>
      <w:r w:rsidRPr="0005576D">
        <w:rPr>
          <w:spacing w:val="1"/>
        </w:rPr>
        <w:t xml:space="preserve"> </w:t>
      </w:r>
      <w:r w:rsidRPr="0005576D">
        <w:t>Кыргызской</w:t>
      </w:r>
      <w:r w:rsidRPr="0005576D">
        <w:rPr>
          <w:spacing w:val="-1"/>
        </w:rPr>
        <w:t xml:space="preserve"> </w:t>
      </w:r>
      <w:r w:rsidRPr="0005576D">
        <w:t>Республики);</w:t>
      </w:r>
    </w:p>
    <w:p w:rsidR="00DE0FD5" w:rsidRPr="00E54DE9" w:rsidRDefault="00DE0FD5" w:rsidP="00DE0FD5">
      <w:pPr>
        <w:pStyle w:val="a6"/>
        <w:tabs>
          <w:tab w:val="left" w:pos="956"/>
        </w:tabs>
        <w:spacing w:line="242" w:lineRule="auto"/>
        <w:ind w:left="0" w:right="178" w:firstLine="709"/>
      </w:pPr>
      <w:r w:rsidRPr="00E54DE9">
        <w:rPr>
          <w:i/>
          <w:lang w:val="ky-KG"/>
        </w:rPr>
        <w:t>Д</w:t>
      </w:r>
      <w:r w:rsidRPr="00E54DE9">
        <w:rPr>
          <w:i/>
        </w:rPr>
        <w:t>ля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иностранных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граждан,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являющихся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детьми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или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внуками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иностранного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гражданина,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ранее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состоявшего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в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гражданстве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Кыргызской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Республики,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вне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зависимости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от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их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первоначальной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принадлежности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к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гражданству</w:t>
      </w:r>
      <w:r w:rsidRPr="00E54DE9">
        <w:rPr>
          <w:i/>
          <w:spacing w:val="-4"/>
        </w:rPr>
        <w:t xml:space="preserve"> </w:t>
      </w:r>
      <w:r w:rsidRPr="00E54DE9">
        <w:rPr>
          <w:i/>
        </w:rPr>
        <w:t>Кыргызской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Республики:</w:t>
      </w:r>
    </w:p>
    <w:p w:rsidR="00DE0FD5" w:rsidRPr="0005576D" w:rsidRDefault="00DE0FD5" w:rsidP="00DE0FD5">
      <w:pPr>
        <w:pStyle w:val="a6"/>
        <w:widowControl w:val="0"/>
        <w:numPr>
          <w:ilvl w:val="0"/>
          <w:numId w:val="23"/>
        </w:numPr>
        <w:tabs>
          <w:tab w:val="left" w:pos="1042"/>
        </w:tabs>
        <w:autoSpaceDE w:val="0"/>
        <w:autoSpaceDN w:val="0"/>
        <w:spacing w:before="4"/>
        <w:ind w:right="173" w:firstLine="566"/>
        <w:contextualSpacing w:val="0"/>
        <w:jc w:val="both"/>
      </w:pPr>
      <w:r w:rsidRPr="0005576D">
        <w:t>документы,</w:t>
      </w:r>
      <w:r w:rsidRPr="0005576D">
        <w:rPr>
          <w:spacing w:val="1"/>
        </w:rPr>
        <w:t xml:space="preserve"> </w:t>
      </w:r>
      <w:r w:rsidRPr="0005576D">
        <w:t>подтверждающие</w:t>
      </w:r>
      <w:r w:rsidRPr="0005576D">
        <w:rPr>
          <w:spacing w:val="1"/>
        </w:rPr>
        <w:t xml:space="preserve"> </w:t>
      </w:r>
      <w:r w:rsidRPr="0005576D">
        <w:t>родственную</w:t>
      </w:r>
      <w:r w:rsidRPr="0005576D">
        <w:rPr>
          <w:spacing w:val="1"/>
        </w:rPr>
        <w:t xml:space="preserve"> </w:t>
      </w:r>
      <w:r w:rsidRPr="0005576D">
        <w:t>связь</w:t>
      </w:r>
      <w:r w:rsidRPr="0005576D">
        <w:rPr>
          <w:spacing w:val="1"/>
        </w:rPr>
        <w:t xml:space="preserve"> </w:t>
      </w:r>
      <w:r w:rsidRPr="0005576D">
        <w:t>и</w:t>
      </w:r>
      <w:r w:rsidRPr="0005576D">
        <w:rPr>
          <w:spacing w:val="1"/>
        </w:rPr>
        <w:t xml:space="preserve"> </w:t>
      </w:r>
      <w:r w:rsidRPr="0005576D">
        <w:t>их</w:t>
      </w:r>
      <w:r w:rsidRPr="0005576D">
        <w:rPr>
          <w:spacing w:val="1"/>
        </w:rPr>
        <w:t xml:space="preserve"> </w:t>
      </w:r>
      <w:r w:rsidRPr="0005576D">
        <w:t>копии</w:t>
      </w:r>
      <w:r w:rsidRPr="0005576D">
        <w:rPr>
          <w:spacing w:val="1"/>
        </w:rPr>
        <w:t xml:space="preserve"> </w:t>
      </w:r>
      <w:r w:rsidRPr="0005576D">
        <w:t>(свидетельство о рождении, выписка из актовой записи о рождении, в случае</w:t>
      </w:r>
      <w:r w:rsidRPr="0005576D">
        <w:rPr>
          <w:spacing w:val="1"/>
        </w:rPr>
        <w:t xml:space="preserve"> </w:t>
      </w:r>
      <w:r w:rsidRPr="0005576D">
        <w:t>перемены</w:t>
      </w:r>
      <w:r w:rsidRPr="0005576D">
        <w:rPr>
          <w:spacing w:val="1"/>
        </w:rPr>
        <w:t xml:space="preserve"> </w:t>
      </w:r>
      <w:r w:rsidRPr="0005576D">
        <w:t>персональных</w:t>
      </w:r>
      <w:r w:rsidRPr="0005576D">
        <w:rPr>
          <w:spacing w:val="1"/>
        </w:rPr>
        <w:t xml:space="preserve"> </w:t>
      </w:r>
      <w:r w:rsidRPr="0005576D">
        <w:t>данных</w:t>
      </w:r>
      <w:r w:rsidRPr="0005576D">
        <w:rPr>
          <w:spacing w:val="1"/>
        </w:rPr>
        <w:t xml:space="preserve"> </w:t>
      </w:r>
      <w:r w:rsidRPr="0005576D">
        <w:t>-</w:t>
      </w:r>
      <w:r w:rsidRPr="0005576D">
        <w:rPr>
          <w:spacing w:val="1"/>
        </w:rPr>
        <w:t xml:space="preserve"> </w:t>
      </w:r>
      <w:r w:rsidRPr="0005576D">
        <w:t>документы,</w:t>
      </w:r>
      <w:r w:rsidRPr="0005576D">
        <w:rPr>
          <w:spacing w:val="1"/>
        </w:rPr>
        <w:t xml:space="preserve"> </w:t>
      </w:r>
      <w:r w:rsidRPr="0005576D">
        <w:t>подтверждающие</w:t>
      </w:r>
      <w:r w:rsidRPr="0005576D">
        <w:rPr>
          <w:spacing w:val="1"/>
        </w:rPr>
        <w:t xml:space="preserve"> </w:t>
      </w:r>
      <w:r w:rsidRPr="0005576D">
        <w:t>факт</w:t>
      </w:r>
      <w:r w:rsidRPr="0005576D">
        <w:rPr>
          <w:spacing w:val="1"/>
        </w:rPr>
        <w:t xml:space="preserve"> </w:t>
      </w:r>
      <w:r w:rsidRPr="0005576D">
        <w:t>изменения</w:t>
      </w:r>
      <w:r w:rsidRPr="0005576D">
        <w:rPr>
          <w:spacing w:val="1"/>
        </w:rPr>
        <w:t xml:space="preserve"> </w:t>
      </w:r>
      <w:r w:rsidRPr="0005576D">
        <w:t>персональных</w:t>
      </w:r>
      <w:r w:rsidRPr="0005576D">
        <w:rPr>
          <w:spacing w:val="-3"/>
        </w:rPr>
        <w:t xml:space="preserve"> </w:t>
      </w:r>
      <w:r w:rsidRPr="0005576D">
        <w:t>данных);</w:t>
      </w:r>
    </w:p>
    <w:p w:rsidR="00DE0FD5" w:rsidRDefault="00DE0FD5" w:rsidP="00DE0FD5">
      <w:pPr>
        <w:pStyle w:val="a6"/>
        <w:widowControl w:val="0"/>
        <w:numPr>
          <w:ilvl w:val="0"/>
          <w:numId w:val="23"/>
        </w:numPr>
        <w:tabs>
          <w:tab w:val="left" w:pos="956"/>
        </w:tabs>
        <w:autoSpaceDE w:val="0"/>
        <w:autoSpaceDN w:val="0"/>
        <w:ind w:right="176" w:firstLine="566"/>
        <w:contextualSpacing w:val="0"/>
        <w:jc w:val="both"/>
      </w:pPr>
      <w:r w:rsidRPr="0005576D">
        <w:t>документ,</w:t>
      </w:r>
      <w:r w:rsidRPr="0005576D">
        <w:rPr>
          <w:spacing w:val="1"/>
        </w:rPr>
        <w:t xml:space="preserve"> </w:t>
      </w:r>
      <w:r w:rsidRPr="0005576D">
        <w:t>удостоверяющий</w:t>
      </w:r>
      <w:r w:rsidRPr="0005576D">
        <w:rPr>
          <w:spacing w:val="1"/>
        </w:rPr>
        <w:t xml:space="preserve"> </w:t>
      </w:r>
      <w:r w:rsidRPr="0005576D">
        <w:t>прекращение</w:t>
      </w:r>
      <w:r w:rsidRPr="0005576D">
        <w:rPr>
          <w:spacing w:val="1"/>
        </w:rPr>
        <w:t xml:space="preserve"> </w:t>
      </w:r>
      <w:r w:rsidRPr="0005576D">
        <w:t>гражданства</w:t>
      </w:r>
      <w:r w:rsidRPr="0005576D">
        <w:rPr>
          <w:spacing w:val="1"/>
        </w:rPr>
        <w:t xml:space="preserve"> </w:t>
      </w:r>
      <w:r w:rsidRPr="0005576D">
        <w:t>Кыргызской</w:t>
      </w:r>
      <w:r w:rsidRPr="0005576D">
        <w:rPr>
          <w:spacing w:val="1"/>
        </w:rPr>
        <w:t xml:space="preserve"> </w:t>
      </w:r>
      <w:r w:rsidRPr="0005576D">
        <w:t>Республики</w:t>
      </w:r>
      <w:r w:rsidRPr="0005576D">
        <w:rPr>
          <w:spacing w:val="1"/>
        </w:rPr>
        <w:t xml:space="preserve"> </w:t>
      </w:r>
      <w:r w:rsidRPr="0005576D">
        <w:t>иностранного</w:t>
      </w:r>
      <w:r w:rsidRPr="0005576D">
        <w:rPr>
          <w:spacing w:val="1"/>
        </w:rPr>
        <w:t xml:space="preserve"> </w:t>
      </w:r>
      <w:r w:rsidRPr="0005576D">
        <w:t>гражданина,</w:t>
      </w:r>
      <w:r w:rsidRPr="0005576D">
        <w:rPr>
          <w:spacing w:val="1"/>
        </w:rPr>
        <w:t xml:space="preserve"> </w:t>
      </w:r>
      <w:r w:rsidRPr="0005576D">
        <w:t>ранее</w:t>
      </w:r>
      <w:r w:rsidRPr="0005576D">
        <w:rPr>
          <w:spacing w:val="1"/>
        </w:rPr>
        <w:t xml:space="preserve"> </w:t>
      </w:r>
      <w:r w:rsidRPr="0005576D">
        <w:t>состоявшего</w:t>
      </w:r>
      <w:r w:rsidRPr="0005576D">
        <w:rPr>
          <w:spacing w:val="1"/>
        </w:rPr>
        <w:t xml:space="preserve"> </w:t>
      </w:r>
      <w:r w:rsidRPr="0005576D">
        <w:t>в</w:t>
      </w:r>
      <w:r w:rsidRPr="0005576D">
        <w:rPr>
          <w:spacing w:val="1"/>
        </w:rPr>
        <w:t xml:space="preserve"> </w:t>
      </w:r>
      <w:r w:rsidRPr="0005576D">
        <w:t>гражданстве</w:t>
      </w:r>
      <w:r w:rsidRPr="0005576D">
        <w:rPr>
          <w:spacing w:val="1"/>
        </w:rPr>
        <w:t xml:space="preserve"> </w:t>
      </w:r>
      <w:r w:rsidRPr="0005576D">
        <w:t>Кыргызской</w:t>
      </w:r>
      <w:r w:rsidRPr="0005576D">
        <w:rPr>
          <w:spacing w:val="1"/>
        </w:rPr>
        <w:t xml:space="preserve"> </w:t>
      </w:r>
      <w:r w:rsidRPr="0005576D">
        <w:t>Республики</w:t>
      </w:r>
      <w:r w:rsidRPr="0005576D">
        <w:rPr>
          <w:spacing w:val="1"/>
        </w:rPr>
        <w:t xml:space="preserve"> </w:t>
      </w:r>
      <w:r w:rsidRPr="0005576D">
        <w:t>(требуется</w:t>
      </w:r>
      <w:r w:rsidRPr="0005576D">
        <w:rPr>
          <w:spacing w:val="1"/>
        </w:rPr>
        <w:t xml:space="preserve"> </w:t>
      </w:r>
      <w:r w:rsidRPr="0005576D">
        <w:t>в</w:t>
      </w:r>
      <w:r w:rsidRPr="0005576D">
        <w:rPr>
          <w:spacing w:val="1"/>
        </w:rPr>
        <w:t xml:space="preserve"> </w:t>
      </w:r>
      <w:r w:rsidRPr="0005576D">
        <w:t>случае</w:t>
      </w:r>
      <w:r w:rsidRPr="0005576D">
        <w:rPr>
          <w:spacing w:val="1"/>
        </w:rPr>
        <w:t xml:space="preserve"> </w:t>
      </w:r>
      <w:r w:rsidRPr="0005576D">
        <w:t>отсутствия</w:t>
      </w:r>
      <w:r w:rsidRPr="0005576D">
        <w:rPr>
          <w:spacing w:val="1"/>
        </w:rPr>
        <w:t xml:space="preserve"> </w:t>
      </w:r>
      <w:r w:rsidRPr="0005576D">
        <w:t>информации</w:t>
      </w:r>
      <w:r w:rsidRPr="0005576D">
        <w:rPr>
          <w:spacing w:val="1"/>
        </w:rPr>
        <w:t xml:space="preserve"> </w:t>
      </w:r>
      <w:r w:rsidRPr="0005576D">
        <w:t>в</w:t>
      </w:r>
      <w:r w:rsidRPr="0005576D">
        <w:rPr>
          <w:spacing w:val="1"/>
        </w:rPr>
        <w:t xml:space="preserve"> </w:t>
      </w:r>
      <w:r w:rsidRPr="0005576D">
        <w:t>Едином</w:t>
      </w:r>
      <w:r w:rsidRPr="0005576D">
        <w:rPr>
          <w:spacing w:val="-2"/>
        </w:rPr>
        <w:t xml:space="preserve"> </w:t>
      </w:r>
      <w:r w:rsidRPr="0005576D">
        <w:t>государственном</w:t>
      </w:r>
      <w:r w:rsidRPr="0005576D">
        <w:rPr>
          <w:spacing w:val="-1"/>
        </w:rPr>
        <w:t xml:space="preserve"> </w:t>
      </w:r>
      <w:r w:rsidRPr="0005576D">
        <w:t>реестре</w:t>
      </w:r>
      <w:r w:rsidRPr="0005576D">
        <w:rPr>
          <w:spacing w:val="-1"/>
        </w:rPr>
        <w:t xml:space="preserve"> </w:t>
      </w:r>
      <w:r w:rsidRPr="0005576D">
        <w:t>населения</w:t>
      </w:r>
      <w:r w:rsidRPr="0005576D">
        <w:rPr>
          <w:spacing w:val="-1"/>
        </w:rPr>
        <w:t xml:space="preserve"> </w:t>
      </w:r>
      <w:r w:rsidRPr="0005576D">
        <w:t>Кыргызской</w:t>
      </w:r>
      <w:r w:rsidRPr="0005576D">
        <w:rPr>
          <w:spacing w:val="-2"/>
        </w:rPr>
        <w:t xml:space="preserve"> </w:t>
      </w:r>
      <w:r w:rsidRPr="0005576D">
        <w:t>Республики);</w:t>
      </w:r>
    </w:p>
    <w:p w:rsidR="00DE0FD5" w:rsidRPr="00E54DE9" w:rsidRDefault="00DE0FD5" w:rsidP="00DE0FD5">
      <w:pPr>
        <w:pStyle w:val="a6"/>
        <w:tabs>
          <w:tab w:val="left" w:pos="956"/>
        </w:tabs>
        <w:ind w:left="23" w:right="176" w:firstLine="686"/>
      </w:pPr>
      <w:r w:rsidRPr="00E54DE9">
        <w:rPr>
          <w:i/>
          <w:lang w:val="ky-KG"/>
        </w:rPr>
        <w:t>Д</w:t>
      </w:r>
      <w:r w:rsidRPr="00E54DE9">
        <w:rPr>
          <w:i/>
        </w:rPr>
        <w:t>ля иностранных граждан, являющимся детьми или внуками граждан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Кыргызской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Республики,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вне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зависимости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от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их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первоначальной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принадлежности к гражданству</w:t>
      </w:r>
      <w:r w:rsidRPr="00E54DE9">
        <w:rPr>
          <w:i/>
          <w:spacing w:val="-4"/>
        </w:rPr>
        <w:t xml:space="preserve"> </w:t>
      </w:r>
      <w:r w:rsidRPr="00E54DE9">
        <w:rPr>
          <w:i/>
        </w:rPr>
        <w:t>Кыргызской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Республики:</w:t>
      </w:r>
    </w:p>
    <w:p w:rsidR="00DE0FD5" w:rsidRPr="0005576D" w:rsidRDefault="00DE0FD5" w:rsidP="00DE0FD5">
      <w:pPr>
        <w:pStyle w:val="a6"/>
        <w:widowControl w:val="0"/>
        <w:numPr>
          <w:ilvl w:val="0"/>
          <w:numId w:val="23"/>
        </w:numPr>
        <w:tabs>
          <w:tab w:val="left" w:pos="1042"/>
        </w:tabs>
        <w:autoSpaceDE w:val="0"/>
        <w:autoSpaceDN w:val="0"/>
        <w:ind w:right="173" w:firstLine="566"/>
        <w:contextualSpacing w:val="0"/>
        <w:jc w:val="both"/>
      </w:pPr>
      <w:r w:rsidRPr="0005576D">
        <w:t>документы,</w:t>
      </w:r>
      <w:r w:rsidRPr="0005576D">
        <w:rPr>
          <w:spacing w:val="1"/>
        </w:rPr>
        <w:t xml:space="preserve"> </w:t>
      </w:r>
      <w:r w:rsidRPr="0005576D">
        <w:t>подтверждающие</w:t>
      </w:r>
      <w:r w:rsidRPr="0005576D">
        <w:rPr>
          <w:spacing w:val="1"/>
        </w:rPr>
        <w:t xml:space="preserve"> </w:t>
      </w:r>
      <w:r w:rsidRPr="0005576D">
        <w:t>родственную</w:t>
      </w:r>
      <w:r w:rsidRPr="0005576D">
        <w:rPr>
          <w:spacing w:val="1"/>
        </w:rPr>
        <w:t xml:space="preserve"> </w:t>
      </w:r>
      <w:r w:rsidRPr="0005576D">
        <w:t>связь</w:t>
      </w:r>
      <w:r w:rsidRPr="0005576D">
        <w:rPr>
          <w:spacing w:val="1"/>
        </w:rPr>
        <w:t xml:space="preserve"> </w:t>
      </w:r>
      <w:r w:rsidRPr="0005576D">
        <w:t>и</w:t>
      </w:r>
      <w:r w:rsidRPr="0005576D">
        <w:rPr>
          <w:spacing w:val="1"/>
        </w:rPr>
        <w:t xml:space="preserve"> </w:t>
      </w:r>
      <w:r w:rsidRPr="0005576D">
        <w:t>их</w:t>
      </w:r>
      <w:r w:rsidRPr="0005576D">
        <w:rPr>
          <w:spacing w:val="1"/>
        </w:rPr>
        <w:t xml:space="preserve"> </w:t>
      </w:r>
      <w:r w:rsidRPr="0005576D">
        <w:t>копии</w:t>
      </w:r>
      <w:r w:rsidRPr="0005576D">
        <w:rPr>
          <w:spacing w:val="1"/>
        </w:rPr>
        <w:t xml:space="preserve"> </w:t>
      </w:r>
      <w:r w:rsidRPr="0005576D">
        <w:t>(свидетельство о рождении или выписка из актовой записи о рождении, в</w:t>
      </w:r>
      <w:r w:rsidRPr="0005576D">
        <w:rPr>
          <w:spacing w:val="1"/>
        </w:rPr>
        <w:t xml:space="preserve"> </w:t>
      </w:r>
      <w:r w:rsidRPr="0005576D">
        <w:t>случае перемены персональных данных - документы, подтверждающие факт</w:t>
      </w:r>
      <w:r w:rsidRPr="0005576D">
        <w:rPr>
          <w:spacing w:val="1"/>
        </w:rPr>
        <w:t xml:space="preserve"> </w:t>
      </w:r>
      <w:r w:rsidRPr="0005576D">
        <w:t>изменения</w:t>
      </w:r>
      <w:r w:rsidRPr="0005576D">
        <w:rPr>
          <w:spacing w:val="1"/>
        </w:rPr>
        <w:t xml:space="preserve"> </w:t>
      </w:r>
      <w:r w:rsidRPr="0005576D">
        <w:t>персональных</w:t>
      </w:r>
      <w:r w:rsidRPr="0005576D">
        <w:rPr>
          <w:spacing w:val="-3"/>
        </w:rPr>
        <w:t xml:space="preserve"> </w:t>
      </w:r>
      <w:r w:rsidRPr="0005576D">
        <w:t>данных);</w:t>
      </w:r>
    </w:p>
    <w:p w:rsidR="00DE0FD5" w:rsidRDefault="00DE0FD5" w:rsidP="00DE0FD5">
      <w:pPr>
        <w:pStyle w:val="a6"/>
        <w:widowControl w:val="0"/>
        <w:numPr>
          <w:ilvl w:val="0"/>
          <w:numId w:val="23"/>
        </w:numPr>
        <w:tabs>
          <w:tab w:val="left" w:pos="970"/>
        </w:tabs>
        <w:autoSpaceDE w:val="0"/>
        <w:autoSpaceDN w:val="0"/>
        <w:spacing w:before="1"/>
        <w:ind w:right="177" w:firstLine="566"/>
        <w:contextualSpacing w:val="0"/>
        <w:jc w:val="both"/>
      </w:pPr>
      <w:r w:rsidRPr="0005576D">
        <w:t>паспорт</w:t>
      </w:r>
      <w:r w:rsidRPr="0005576D">
        <w:rPr>
          <w:spacing w:val="1"/>
        </w:rPr>
        <w:t xml:space="preserve"> </w:t>
      </w:r>
      <w:r w:rsidRPr="0005576D">
        <w:t>гражданина</w:t>
      </w:r>
      <w:r w:rsidRPr="0005576D">
        <w:rPr>
          <w:spacing w:val="1"/>
        </w:rPr>
        <w:t xml:space="preserve"> </w:t>
      </w:r>
      <w:r w:rsidRPr="0005576D">
        <w:t>Кыргызской</w:t>
      </w:r>
      <w:r w:rsidRPr="0005576D">
        <w:rPr>
          <w:spacing w:val="1"/>
        </w:rPr>
        <w:t xml:space="preserve"> </w:t>
      </w:r>
      <w:r w:rsidRPr="0005576D">
        <w:t>Республики</w:t>
      </w:r>
      <w:r w:rsidRPr="0005576D">
        <w:rPr>
          <w:spacing w:val="1"/>
        </w:rPr>
        <w:t xml:space="preserve"> </w:t>
      </w:r>
      <w:r w:rsidRPr="0005576D">
        <w:t>(отца</w:t>
      </w:r>
      <w:r w:rsidRPr="0005576D">
        <w:rPr>
          <w:spacing w:val="1"/>
        </w:rPr>
        <w:t xml:space="preserve"> </w:t>
      </w:r>
      <w:r w:rsidRPr="0005576D">
        <w:t>либо</w:t>
      </w:r>
      <w:r w:rsidRPr="0005576D">
        <w:rPr>
          <w:spacing w:val="1"/>
        </w:rPr>
        <w:t xml:space="preserve"> </w:t>
      </w:r>
      <w:r w:rsidRPr="0005576D">
        <w:t>матери,</w:t>
      </w:r>
      <w:r w:rsidRPr="0005576D">
        <w:rPr>
          <w:spacing w:val="1"/>
        </w:rPr>
        <w:t xml:space="preserve"> </w:t>
      </w:r>
      <w:r w:rsidRPr="0005576D">
        <w:t>дедушки либо</w:t>
      </w:r>
      <w:r w:rsidRPr="0005576D">
        <w:rPr>
          <w:spacing w:val="1"/>
        </w:rPr>
        <w:t xml:space="preserve"> </w:t>
      </w:r>
      <w:r w:rsidRPr="0005576D">
        <w:t>бабушки)</w:t>
      </w:r>
      <w:r w:rsidRPr="0005576D">
        <w:rPr>
          <w:spacing w:val="-1"/>
        </w:rPr>
        <w:t xml:space="preserve"> </w:t>
      </w:r>
      <w:r w:rsidRPr="0005576D">
        <w:t>и</w:t>
      </w:r>
      <w:r w:rsidRPr="0005576D">
        <w:rPr>
          <w:spacing w:val="1"/>
        </w:rPr>
        <w:t xml:space="preserve"> </w:t>
      </w:r>
      <w:r w:rsidRPr="0005576D">
        <w:t>его</w:t>
      </w:r>
      <w:r w:rsidRPr="0005576D">
        <w:rPr>
          <w:spacing w:val="1"/>
        </w:rPr>
        <w:t xml:space="preserve"> </w:t>
      </w:r>
      <w:r w:rsidRPr="0005576D">
        <w:t>копия;</w:t>
      </w:r>
    </w:p>
    <w:p w:rsidR="00DE0FD5" w:rsidRPr="00E54DE9" w:rsidRDefault="00DE0FD5" w:rsidP="00DE0FD5">
      <w:pPr>
        <w:pStyle w:val="a6"/>
        <w:tabs>
          <w:tab w:val="left" w:pos="970"/>
        </w:tabs>
        <w:spacing w:before="1"/>
        <w:ind w:left="0" w:right="177" w:firstLine="709"/>
      </w:pPr>
      <w:r w:rsidRPr="00E54DE9">
        <w:rPr>
          <w:i/>
          <w:lang w:val="ky-KG"/>
        </w:rPr>
        <w:t>Д</w:t>
      </w:r>
      <w:r w:rsidRPr="00E54DE9">
        <w:rPr>
          <w:i/>
        </w:rPr>
        <w:t>ля иностранных граждан, родившихся в Киргизской ССР, а также их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детям</w:t>
      </w:r>
      <w:r w:rsidRPr="00E54DE9">
        <w:rPr>
          <w:i/>
          <w:spacing w:val="2"/>
        </w:rPr>
        <w:t xml:space="preserve"> </w:t>
      </w:r>
      <w:r w:rsidRPr="00E54DE9">
        <w:rPr>
          <w:i/>
        </w:rPr>
        <w:t>и</w:t>
      </w:r>
      <w:r w:rsidRPr="00E54DE9">
        <w:rPr>
          <w:i/>
          <w:spacing w:val="1"/>
        </w:rPr>
        <w:t xml:space="preserve"> </w:t>
      </w:r>
      <w:r w:rsidRPr="00E54DE9">
        <w:rPr>
          <w:i/>
        </w:rPr>
        <w:t>внукам:</w:t>
      </w:r>
    </w:p>
    <w:p w:rsidR="00DE0FD5" w:rsidRPr="0005576D" w:rsidRDefault="00DE0FD5" w:rsidP="00DE0FD5">
      <w:pPr>
        <w:pStyle w:val="a6"/>
        <w:widowControl w:val="0"/>
        <w:numPr>
          <w:ilvl w:val="0"/>
          <w:numId w:val="23"/>
        </w:numPr>
        <w:tabs>
          <w:tab w:val="left" w:pos="850"/>
        </w:tabs>
        <w:autoSpaceDE w:val="0"/>
        <w:autoSpaceDN w:val="0"/>
        <w:ind w:right="169" w:firstLine="566"/>
        <w:contextualSpacing w:val="0"/>
        <w:jc w:val="both"/>
      </w:pPr>
      <w:r w:rsidRPr="0005576D">
        <w:t>свидетельство о рождении, выданное на территории Киргизской ССР, и</w:t>
      </w:r>
      <w:r w:rsidRPr="0005576D">
        <w:rPr>
          <w:spacing w:val="-67"/>
        </w:rPr>
        <w:t xml:space="preserve"> </w:t>
      </w:r>
      <w:r w:rsidRPr="0005576D">
        <w:t>его копия;</w:t>
      </w:r>
    </w:p>
    <w:p w:rsidR="00DE0FD5" w:rsidRPr="0005576D" w:rsidRDefault="00DE0FD5" w:rsidP="00DE0FD5">
      <w:pPr>
        <w:pStyle w:val="a6"/>
        <w:widowControl w:val="0"/>
        <w:numPr>
          <w:ilvl w:val="0"/>
          <w:numId w:val="23"/>
        </w:numPr>
        <w:tabs>
          <w:tab w:val="left" w:pos="898"/>
        </w:tabs>
        <w:autoSpaceDE w:val="0"/>
        <w:autoSpaceDN w:val="0"/>
        <w:ind w:right="178" w:firstLine="566"/>
        <w:contextualSpacing w:val="0"/>
        <w:jc w:val="both"/>
      </w:pPr>
      <w:r w:rsidRPr="0005576D">
        <w:t>документы, подтверждающие родственную связь для детей и внуков</w:t>
      </w:r>
      <w:r w:rsidRPr="0005576D">
        <w:rPr>
          <w:spacing w:val="1"/>
        </w:rPr>
        <w:t xml:space="preserve"> </w:t>
      </w:r>
      <w:r w:rsidRPr="0005576D">
        <w:t>иностранных</w:t>
      </w:r>
      <w:r w:rsidRPr="0005576D">
        <w:rPr>
          <w:spacing w:val="1"/>
        </w:rPr>
        <w:t xml:space="preserve"> </w:t>
      </w:r>
      <w:r w:rsidRPr="0005576D">
        <w:t>граждан,</w:t>
      </w:r>
      <w:r w:rsidRPr="0005576D">
        <w:rPr>
          <w:spacing w:val="1"/>
        </w:rPr>
        <w:t xml:space="preserve"> </w:t>
      </w:r>
      <w:r w:rsidRPr="0005576D">
        <w:t>родившихся</w:t>
      </w:r>
      <w:r w:rsidRPr="0005576D">
        <w:rPr>
          <w:spacing w:val="1"/>
        </w:rPr>
        <w:t xml:space="preserve"> </w:t>
      </w:r>
      <w:r w:rsidRPr="0005576D">
        <w:t>в</w:t>
      </w:r>
      <w:r w:rsidRPr="0005576D">
        <w:rPr>
          <w:spacing w:val="1"/>
        </w:rPr>
        <w:t xml:space="preserve"> </w:t>
      </w:r>
      <w:r w:rsidRPr="0005576D">
        <w:t>Киргизской</w:t>
      </w:r>
      <w:r w:rsidRPr="0005576D">
        <w:rPr>
          <w:spacing w:val="1"/>
        </w:rPr>
        <w:t xml:space="preserve"> </w:t>
      </w:r>
      <w:r w:rsidRPr="0005576D">
        <w:t>ССР,</w:t>
      </w:r>
      <w:r w:rsidRPr="0005576D">
        <w:rPr>
          <w:spacing w:val="1"/>
        </w:rPr>
        <w:t xml:space="preserve"> </w:t>
      </w:r>
      <w:r w:rsidRPr="0005576D">
        <w:t>и</w:t>
      </w:r>
      <w:r w:rsidRPr="0005576D">
        <w:rPr>
          <w:spacing w:val="1"/>
        </w:rPr>
        <w:t xml:space="preserve"> </w:t>
      </w:r>
      <w:r w:rsidRPr="0005576D">
        <w:t>их</w:t>
      </w:r>
      <w:r w:rsidRPr="0005576D">
        <w:rPr>
          <w:spacing w:val="1"/>
        </w:rPr>
        <w:t xml:space="preserve"> </w:t>
      </w:r>
      <w:r w:rsidRPr="0005576D">
        <w:t>копии</w:t>
      </w:r>
      <w:r w:rsidRPr="0005576D">
        <w:rPr>
          <w:spacing w:val="1"/>
        </w:rPr>
        <w:t xml:space="preserve"> </w:t>
      </w:r>
      <w:r w:rsidRPr="0005576D">
        <w:t>(свидетельство о рождении или выписка из актовой записи о рождении, либо</w:t>
      </w:r>
      <w:r w:rsidRPr="0005576D">
        <w:rPr>
          <w:spacing w:val="1"/>
        </w:rPr>
        <w:t xml:space="preserve"> </w:t>
      </w:r>
      <w:r w:rsidRPr="0005576D">
        <w:t>документ</w:t>
      </w:r>
      <w:r w:rsidRPr="0005576D">
        <w:rPr>
          <w:spacing w:val="-1"/>
        </w:rPr>
        <w:t xml:space="preserve"> </w:t>
      </w:r>
      <w:r w:rsidRPr="0005576D">
        <w:t>о</w:t>
      </w:r>
      <w:r w:rsidRPr="0005576D">
        <w:rPr>
          <w:spacing w:val="1"/>
        </w:rPr>
        <w:t xml:space="preserve"> </w:t>
      </w:r>
      <w:r w:rsidRPr="0005576D">
        <w:t>рождении).</w:t>
      </w:r>
    </w:p>
    <w:p w:rsidR="00DE0FD5" w:rsidRPr="0005576D" w:rsidRDefault="00DE0FD5" w:rsidP="00DE0FD5">
      <w:pPr>
        <w:pStyle w:val="af3"/>
        <w:spacing w:before="1"/>
        <w:ind w:left="119" w:right="181" w:firstLine="638"/>
        <w:jc w:val="both"/>
        <w:rPr>
          <w:sz w:val="24"/>
          <w:szCs w:val="24"/>
        </w:rPr>
      </w:pPr>
      <w:r w:rsidRPr="0005576D">
        <w:rPr>
          <w:sz w:val="24"/>
          <w:szCs w:val="24"/>
        </w:rPr>
        <w:t>Перечень</w:t>
      </w:r>
      <w:r w:rsidRPr="0005576D">
        <w:rPr>
          <w:spacing w:val="1"/>
          <w:sz w:val="24"/>
          <w:szCs w:val="24"/>
        </w:rPr>
        <w:t xml:space="preserve"> </w:t>
      </w:r>
      <w:r w:rsidRPr="0005576D">
        <w:rPr>
          <w:sz w:val="24"/>
          <w:szCs w:val="24"/>
        </w:rPr>
        <w:t>документов,</w:t>
      </w:r>
      <w:r w:rsidRPr="0005576D">
        <w:rPr>
          <w:spacing w:val="1"/>
          <w:sz w:val="24"/>
          <w:szCs w:val="24"/>
        </w:rPr>
        <w:t xml:space="preserve"> </w:t>
      </w:r>
      <w:r w:rsidRPr="0005576D">
        <w:rPr>
          <w:sz w:val="24"/>
          <w:szCs w:val="24"/>
        </w:rPr>
        <w:t>необходимых</w:t>
      </w:r>
      <w:r w:rsidRPr="0005576D">
        <w:rPr>
          <w:spacing w:val="1"/>
          <w:sz w:val="24"/>
          <w:szCs w:val="24"/>
        </w:rPr>
        <w:t xml:space="preserve"> </w:t>
      </w:r>
      <w:r w:rsidRPr="0005576D">
        <w:rPr>
          <w:sz w:val="24"/>
          <w:szCs w:val="24"/>
        </w:rPr>
        <w:t>для</w:t>
      </w:r>
      <w:r w:rsidRPr="0005576D">
        <w:rPr>
          <w:spacing w:val="1"/>
          <w:sz w:val="24"/>
          <w:szCs w:val="24"/>
        </w:rPr>
        <w:t xml:space="preserve"> </w:t>
      </w:r>
      <w:r w:rsidRPr="0005576D">
        <w:rPr>
          <w:sz w:val="24"/>
          <w:szCs w:val="24"/>
        </w:rPr>
        <w:t>присвоения</w:t>
      </w:r>
      <w:r w:rsidRPr="0005576D">
        <w:rPr>
          <w:spacing w:val="1"/>
          <w:sz w:val="24"/>
          <w:szCs w:val="24"/>
        </w:rPr>
        <w:t xml:space="preserve"> </w:t>
      </w:r>
      <w:r w:rsidRPr="0005576D">
        <w:rPr>
          <w:sz w:val="24"/>
          <w:szCs w:val="24"/>
        </w:rPr>
        <w:t>статуса</w:t>
      </w:r>
      <w:r w:rsidRPr="0005576D">
        <w:rPr>
          <w:spacing w:val="-67"/>
          <w:sz w:val="24"/>
          <w:szCs w:val="24"/>
        </w:rPr>
        <w:t xml:space="preserve"> </w:t>
      </w:r>
      <w:r w:rsidRPr="0005576D">
        <w:rPr>
          <w:sz w:val="24"/>
          <w:szCs w:val="24"/>
        </w:rPr>
        <w:t>соотечественника</w:t>
      </w:r>
      <w:r w:rsidRPr="0005576D">
        <w:rPr>
          <w:spacing w:val="-2"/>
          <w:sz w:val="24"/>
          <w:szCs w:val="24"/>
        </w:rPr>
        <w:t xml:space="preserve"> </w:t>
      </w:r>
      <w:r w:rsidRPr="0005576D">
        <w:rPr>
          <w:sz w:val="24"/>
          <w:szCs w:val="24"/>
        </w:rPr>
        <w:t>с</w:t>
      </w:r>
      <w:r w:rsidRPr="0005576D">
        <w:rPr>
          <w:spacing w:val="-2"/>
          <w:sz w:val="24"/>
          <w:szCs w:val="24"/>
        </w:rPr>
        <w:t xml:space="preserve"> </w:t>
      </w:r>
      <w:r w:rsidRPr="0005576D">
        <w:rPr>
          <w:sz w:val="24"/>
          <w:szCs w:val="24"/>
        </w:rPr>
        <w:t>иностранным</w:t>
      </w:r>
      <w:r w:rsidRPr="0005576D">
        <w:rPr>
          <w:spacing w:val="-1"/>
          <w:sz w:val="24"/>
          <w:szCs w:val="24"/>
        </w:rPr>
        <w:t xml:space="preserve"> </w:t>
      </w:r>
      <w:r w:rsidRPr="0005576D">
        <w:rPr>
          <w:sz w:val="24"/>
          <w:szCs w:val="24"/>
        </w:rPr>
        <w:t>гражданством</w:t>
      </w:r>
      <w:r w:rsidRPr="0005576D">
        <w:rPr>
          <w:spacing w:val="-2"/>
          <w:sz w:val="24"/>
          <w:szCs w:val="24"/>
        </w:rPr>
        <w:t xml:space="preserve"> </w:t>
      </w:r>
      <w:r w:rsidRPr="0005576D">
        <w:rPr>
          <w:sz w:val="24"/>
          <w:szCs w:val="24"/>
        </w:rPr>
        <w:t>в</w:t>
      </w:r>
      <w:r w:rsidRPr="0005576D">
        <w:rPr>
          <w:spacing w:val="1"/>
          <w:sz w:val="24"/>
          <w:szCs w:val="24"/>
        </w:rPr>
        <w:t xml:space="preserve"> </w:t>
      </w:r>
      <w:r w:rsidRPr="0005576D">
        <w:rPr>
          <w:sz w:val="24"/>
          <w:szCs w:val="24"/>
        </w:rPr>
        <w:t>упрощенном</w:t>
      </w:r>
      <w:r w:rsidRPr="0005576D">
        <w:rPr>
          <w:spacing w:val="-2"/>
          <w:sz w:val="24"/>
          <w:szCs w:val="24"/>
        </w:rPr>
        <w:t xml:space="preserve"> </w:t>
      </w:r>
      <w:r w:rsidRPr="0005576D">
        <w:rPr>
          <w:sz w:val="24"/>
          <w:szCs w:val="24"/>
        </w:rPr>
        <w:t>порядке:</w:t>
      </w:r>
    </w:p>
    <w:p w:rsidR="00DE0FD5" w:rsidRPr="0005576D" w:rsidRDefault="00DE0FD5" w:rsidP="00DE0FD5">
      <w:pPr>
        <w:pStyle w:val="a6"/>
        <w:widowControl w:val="0"/>
        <w:numPr>
          <w:ilvl w:val="0"/>
          <w:numId w:val="23"/>
        </w:numPr>
        <w:tabs>
          <w:tab w:val="left" w:pos="850"/>
        </w:tabs>
        <w:autoSpaceDE w:val="0"/>
        <w:autoSpaceDN w:val="0"/>
        <w:spacing w:line="322" w:lineRule="exact"/>
        <w:ind w:left="849"/>
        <w:contextualSpacing w:val="0"/>
        <w:jc w:val="both"/>
      </w:pPr>
      <w:r w:rsidRPr="0005576D">
        <w:t>ходатайство,</w:t>
      </w:r>
      <w:r w:rsidRPr="0005576D">
        <w:rPr>
          <w:spacing w:val="-5"/>
        </w:rPr>
        <w:t xml:space="preserve"> </w:t>
      </w:r>
      <w:r w:rsidRPr="0005576D">
        <w:t>оформляемое</w:t>
      </w:r>
      <w:r w:rsidRPr="0005576D">
        <w:rPr>
          <w:spacing w:val="-7"/>
        </w:rPr>
        <w:t xml:space="preserve"> </w:t>
      </w:r>
      <w:r w:rsidRPr="0005576D">
        <w:t>посредством</w:t>
      </w:r>
      <w:r w:rsidRPr="0005576D">
        <w:rPr>
          <w:spacing w:val="-6"/>
        </w:rPr>
        <w:t xml:space="preserve"> </w:t>
      </w:r>
      <w:r w:rsidRPr="0005576D">
        <w:t>АИС;</w:t>
      </w:r>
    </w:p>
    <w:p w:rsidR="00DE0FD5" w:rsidRPr="003529D0" w:rsidRDefault="00DE0FD5" w:rsidP="00DE0FD5">
      <w:pPr>
        <w:pStyle w:val="a6"/>
        <w:widowControl w:val="0"/>
        <w:numPr>
          <w:ilvl w:val="0"/>
          <w:numId w:val="23"/>
        </w:numPr>
        <w:tabs>
          <w:tab w:val="left" w:pos="850"/>
        </w:tabs>
        <w:autoSpaceDE w:val="0"/>
        <w:autoSpaceDN w:val="0"/>
        <w:spacing w:line="322" w:lineRule="exact"/>
        <w:ind w:left="849"/>
        <w:contextualSpacing w:val="0"/>
        <w:jc w:val="both"/>
      </w:pPr>
      <w:r w:rsidRPr="0005576D">
        <w:t>паспорт</w:t>
      </w:r>
      <w:r w:rsidRPr="0005576D">
        <w:rPr>
          <w:spacing w:val="-11"/>
        </w:rPr>
        <w:t xml:space="preserve"> </w:t>
      </w:r>
      <w:r w:rsidRPr="0005576D">
        <w:t>иностранного</w:t>
      </w:r>
      <w:r w:rsidRPr="0005576D">
        <w:rPr>
          <w:spacing w:val="-9"/>
        </w:rPr>
        <w:t xml:space="preserve"> </w:t>
      </w:r>
      <w:r>
        <w:t>гражданина</w:t>
      </w:r>
      <w:r>
        <w:rPr>
          <w:lang w:val="ky-KG"/>
        </w:rPr>
        <w:t>;</w:t>
      </w:r>
    </w:p>
    <w:p w:rsidR="00DE0FD5" w:rsidRPr="0005576D" w:rsidRDefault="00DE0FD5" w:rsidP="00DE0FD5">
      <w:pPr>
        <w:pStyle w:val="a6"/>
        <w:widowControl w:val="0"/>
        <w:numPr>
          <w:ilvl w:val="0"/>
          <w:numId w:val="23"/>
        </w:numPr>
        <w:tabs>
          <w:tab w:val="left" w:pos="1003"/>
          <w:tab w:val="left" w:pos="1004"/>
          <w:tab w:val="left" w:pos="2154"/>
          <w:tab w:val="left" w:pos="2662"/>
          <w:tab w:val="left" w:pos="4201"/>
          <w:tab w:val="left" w:pos="5697"/>
          <w:tab w:val="left" w:pos="7558"/>
          <w:tab w:val="left" w:pos="9203"/>
        </w:tabs>
        <w:autoSpaceDE w:val="0"/>
        <w:autoSpaceDN w:val="0"/>
        <w:ind w:right="165" w:firstLine="566"/>
        <w:contextualSpacing w:val="0"/>
      </w:pPr>
      <w:r w:rsidRPr="0005576D">
        <w:t>справка</w:t>
      </w:r>
      <w:r w:rsidRPr="0005576D">
        <w:tab/>
        <w:t>об</w:t>
      </w:r>
      <w:r w:rsidRPr="0005576D">
        <w:tab/>
        <w:t>отсутствии</w:t>
      </w:r>
      <w:r w:rsidRPr="0005576D">
        <w:tab/>
        <w:t>судимости</w:t>
      </w:r>
      <w:r w:rsidRPr="0005576D">
        <w:tab/>
        <w:t>иностранного</w:t>
      </w:r>
      <w:r w:rsidRPr="0005576D">
        <w:tab/>
        <w:t>гражданина</w:t>
      </w:r>
      <w:r w:rsidRPr="0005576D">
        <w:tab/>
      </w:r>
      <w:r w:rsidRPr="0005576D">
        <w:rPr>
          <w:spacing w:val="-1"/>
        </w:rPr>
        <w:t>на</w:t>
      </w:r>
      <w:r w:rsidRPr="0005576D">
        <w:rPr>
          <w:spacing w:val="-67"/>
        </w:rPr>
        <w:t xml:space="preserve"> </w:t>
      </w:r>
      <w:r w:rsidRPr="0005576D">
        <w:t>территории</w:t>
      </w:r>
      <w:r w:rsidRPr="0005576D">
        <w:rPr>
          <w:spacing w:val="-1"/>
        </w:rPr>
        <w:t xml:space="preserve"> </w:t>
      </w:r>
      <w:r w:rsidRPr="0005576D">
        <w:t>государства,</w:t>
      </w:r>
      <w:r w:rsidRPr="0005576D">
        <w:rPr>
          <w:spacing w:val="3"/>
        </w:rPr>
        <w:t xml:space="preserve"> </w:t>
      </w:r>
      <w:r w:rsidRPr="0005576D">
        <w:t>гражданином</w:t>
      </w:r>
      <w:r w:rsidRPr="0005576D">
        <w:rPr>
          <w:spacing w:val="1"/>
        </w:rPr>
        <w:t xml:space="preserve"> </w:t>
      </w:r>
      <w:r w:rsidRPr="0005576D">
        <w:t>которого</w:t>
      </w:r>
      <w:r w:rsidRPr="0005576D">
        <w:rPr>
          <w:spacing w:val="-1"/>
        </w:rPr>
        <w:t xml:space="preserve"> </w:t>
      </w:r>
      <w:r w:rsidRPr="0005576D">
        <w:t>он является;</w:t>
      </w:r>
    </w:p>
    <w:p w:rsidR="00DE0FD5" w:rsidRDefault="00DE0FD5" w:rsidP="00DE0FD5">
      <w:pPr>
        <w:pStyle w:val="a6"/>
        <w:widowControl w:val="0"/>
        <w:numPr>
          <w:ilvl w:val="0"/>
          <w:numId w:val="23"/>
        </w:numPr>
        <w:tabs>
          <w:tab w:val="left" w:pos="913"/>
        </w:tabs>
        <w:autoSpaceDE w:val="0"/>
        <w:autoSpaceDN w:val="0"/>
        <w:ind w:right="179" w:firstLine="566"/>
        <w:contextualSpacing w:val="0"/>
      </w:pPr>
      <w:r w:rsidRPr="0005576D">
        <w:t>квитанция,</w:t>
      </w:r>
      <w:r w:rsidRPr="0005576D">
        <w:rPr>
          <w:spacing w:val="56"/>
        </w:rPr>
        <w:t xml:space="preserve"> </w:t>
      </w:r>
      <w:r w:rsidRPr="0005576D">
        <w:t>подтверждающая</w:t>
      </w:r>
      <w:r w:rsidRPr="0005576D">
        <w:rPr>
          <w:spacing w:val="55"/>
        </w:rPr>
        <w:t xml:space="preserve"> </w:t>
      </w:r>
      <w:r w:rsidRPr="0005576D">
        <w:t>платеж</w:t>
      </w:r>
      <w:r w:rsidRPr="0005576D">
        <w:rPr>
          <w:spacing w:val="53"/>
        </w:rPr>
        <w:t xml:space="preserve"> </w:t>
      </w:r>
      <w:r w:rsidRPr="0005576D">
        <w:t>за</w:t>
      </w:r>
      <w:r w:rsidRPr="0005576D">
        <w:rPr>
          <w:spacing w:val="55"/>
        </w:rPr>
        <w:t xml:space="preserve"> </w:t>
      </w:r>
      <w:r w:rsidRPr="0005576D">
        <w:t>оформление,</w:t>
      </w:r>
      <w:r w:rsidRPr="0005576D">
        <w:rPr>
          <w:spacing w:val="56"/>
        </w:rPr>
        <w:t xml:space="preserve"> </w:t>
      </w:r>
      <w:r w:rsidRPr="0005576D">
        <w:t>изготовление</w:t>
      </w:r>
      <w:r w:rsidRPr="0005576D">
        <w:rPr>
          <w:spacing w:val="55"/>
        </w:rPr>
        <w:t xml:space="preserve"> </w:t>
      </w:r>
      <w:r w:rsidRPr="0005576D">
        <w:t>и</w:t>
      </w:r>
      <w:r>
        <w:rPr>
          <w:lang w:val="ky-KG"/>
        </w:rPr>
        <w:t xml:space="preserve"> </w:t>
      </w:r>
      <w:r w:rsidRPr="0005576D">
        <w:rPr>
          <w:spacing w:val="-67"/>
        </w:rPr>
        <w:t xml:space="preserve"> </w:t>
      </w:r>
      <w:r w:rsidRPr="0005576D">
        <w:t>выдачу</w:t>
      </w:r>
      <w:r w:rsidRPr="0005576D">
        <w:rPr>
          <w:spacing w:val="-4"/>
        </w:rPr>
        <w:t xml:space="preserve"> </w:t>
      </w:r>
      <w:r w:rsidRPr="0005576D">
        <w:t>Мекен-карт.</w:t>
      </w:r>
    </w:p>
    <w:p w:rsidR="00DE0FD5" w:rsidRDefault="00DE0FD5" w:rsidP="00DE0FD5">
      <w:pPr>
        <w:pStyle w:val="a6"/>
        <w:rPr>
          <w:b/>
          <w:i/>
        </w:rPr>
      </w:pPr>
    </w:p>
    <w:p w:rsidR="00DE0FD5" w:rsidRDefault="00DE0FD5" w:rsidP="00322A8A">
      <w:pPr>
        <w:pStyle w:val="a6"/>
        <w:ind w:left="0" w:firstLine="685"/>
      </w:pPr>
      <w:r w:rsidRPr="00975446">
        <w:rPr>
          <w:b/>
          <w:i/>
        </w:rPr>
        <w:t>(</w:t>
      </w:r>
      <w:r w:rsidR="00322A8A">
        <w:rPr>
          <w:b/>
          <w:i/>
          <w:lang w:val="ky-KG"/>
        </w:rPr>
        <w:t>3</w:t>
      </w:r>
      <w:r w:rsidRPr="00975446">
        <w:rPr>
          <w:b/>
          <w:i/>
        </w:rPr>
        <w:t>) Стоимость услуги:</w:t>
      </w:r>
      <w:r>
        <w:t xml:space="preserve"> </w:t>
      </w:r>
      <w:r>
        <w:rPr>
          <w:lang w:val="ky-KG"/>
        </w:rPr>
        <w:t>П</w:t>
      </w:r>
      <w:r w:rsidRPr="00A94939">
        <w:t xml:space="preserve">латная. </w:t>
      </w:r>
      <w:r w:rsidR="0097740D">
        <w:t>Стоимость государственной услуги определяется приказом уполномоченного органа по согласованию с уполномоченным органом в сфере антимонопольного регулирования</w:t>
      </w:r>
      <w:r w:rsidRPr="00A94939">
        <w:t xml:space="preserve">. </w:t>
      </w:r>
    </w:p>
    <w:p w:rsidR="00DE0FD5" w:rsidRPr="00975446" w:rsidRDefault="00322A8A" w:rsidP="00322A8A">
      <w:pPr>
        <w:pStyle w:val="a6"/>
        <w:ind w:left="0" w:firstLine="685"/>
        <w:rPr>
          <w:w w:val="95"/>
        </w:rPr>
      </w:pPr>
      <w:r>
        <w:rPr>
          <w:b/>
          <w:i/>
        </w:rPr>
        <w:t>(4</w:t>
      </w:r>
      <w:r w:rsidR="00DE0FD5" w:rsidRPr="00975446">
        <w:rPr>
          <w:b/>
          <w:i/>
        </w:rPr>
        <w:t>) Результат услуги</w:t>
      </w:r>
      <w:r w:rsidR="00DE0FD5" w:rsidRPr="00975446">
        <w:rPr>
          <w:i/>
        </w:rPr>
        <w:t xml:space="preserve">: </w:t>
      </w:r>
      <w:r w:rsidR="00DE0FD5" w:rsidRPr="0005576D">
        <w:rPr>
          <w:w w:val="95"/>
        </w:rPr>
        <w:t>Выдача</w:t>
      </w:r>
      <w:r w:rsidR="00DE0FD5" w:rsidRPr="0005576D">
        <w:rPr>
          <w:spacing w:val="42"/>
          <w:w w:val="95"/>
        </w:rPr>
        <w:t xml:space="preserve"> </w:t>
      </w:r>
      <w:r w:rsidR="00DE0FD5" w:rsidRPr="0005576D">
        <w:rPr>
          <w:w w:val="95"/>
        </w:rPr>
        <w:t>документа</w:t>
      </w:r>
      <w:r w:rsidR="00DE0FD5" w:rsidRPr="0005576D">
        <w:rPr>
          <w:spacing w:val="42"/>
          <w:w w:val="95"/>
        </w:rPr>
        <w:t xml:space="preserve"> </w:t>
      </w:r>
      <w:r w:rsidR="00DE0FD5" w:rsidRPr="0005576D">
        <w:rPr>
          <w:w w:val="95"/>
        </w:rPr>
        <w:t>соотечественника</w:t>
      </w:r>
      <w:r w:rsidR="00DE0FD5" w:rsidRPr="0005576D">
        <w:rPr>
          <w:spacing w:val="43"/>
          <w:w w:val="95"/>
        </w:rPr>
        <w:t xml:space="preserve"> </w:t>
      </w:r>
      <w:r w:rsidR="00DE0FD5" w:rsidRPr="0005576D">
        <w:rPr>
          <w:w w:val="95"/>
        </w:rPr>
        <w:t>с</w:t>
      </w:r>
      <w:r w:rsidR="00DE0FD5" w:rsidRPr="0005576D">
        <w:rPr>
          <w:spacing w:val="42"/>
          <w:w w:val="95"/>
        </w:rPr>
        <w:t xml:space="preserve"> </w:t>
      </w:r>
      <w:r w:rsidR="00DE0FD5" w:rsidRPr="0005576D">
        <w:rPr>
          <w:w w:val="95"/>
        </w:rPr>
        <w:t>иностранным</w:t>
      </w:r>
      <w:r w:rsidR="00DE0FD5" w:rsidRPr="0005576D">
        <w:rPr>
          <w:spacing w:val="1"/>
          <w:w w:val="95"/>
        </w:rPr>
        <w:t xml:space="preserve"> </w:t>
      </w:r>
      <w:r w:rsidR="00DE0FD5" w:rsidRPr="0005576D">
        <w:t>гражданством</w:t>
      </w:r>
      <w:r w:rsidR="00DE0FD5" w:rsidRPr="0005576D">
        <w:rPr>
          <w:spacing w:val="1"/>
        </w:rPr>
        <w:t xml:space="preserve"> </w:t>
      </w:r>
      <w:r w:rsidR="00DE0FD5">
        <w:t>Мекен-карт</w:t>
      </w:r>
      <w:r w:rsidR="00DE0FD5" w:rsidRPr="0005576D">
        <w:t>.</w:t>
      </w:r>
    </w:p>
    <w:p w:rsidR="00DE0FD5" w:rsidRPr="00322A8A" w:rsidRDefault="00DE0FD5" w:rsidP="00DE0FD5">
      <w:pPr>
        <w:ind w:firstLine="685"/>
      </w:pPr>
      <w:r w:rsidRPr="00322A8A">
        <w:t>4. Нормативные – правовые акты, регулирующие оказания государственной услуги:</w:t>
      </w:r>
    </w:p>
    <w:p w:rsidR="00DE0FD5" w:rsidRPr="003529D0" w:rsidRDefault="00DE0FD5" w:rsidP="00DE0FD5">
      <w:pPr>
        <w:pStyle w:val="tkTablica"/>
        <w:spacing w:after="0" w:line="240" w:lineRule="auto"/>
        <w:ind w:firstLine="458"/>
        <w:contextualSpacing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3529D0">
          <w:rPr>
            <w:rStyle w:val="af2"/>
            <w:rFonts w:ascii="Times New Roman" w:hAnsi="Times New Roman"/>
            <w:sz w:val="24"/>
            <w:szCs w:val="24"/>
          </w:rPr>
          <w:t>Закон</w:t>
        </w:r>
      </w:hyperlink>
      <w:r w:rsidRPr="003529D0">
        <w:rPr>
          <w:rStyle w:val="af2"/>
          <w:rFonts w:ascii="Times New Roman" w:hAnsi="Times New Roman"/>
          <w:sz w:val="24"/>
          <w:szCs w:val="24"/>
        </w:rPr>
        <w:t>ы</w:t>
      </w:r>
      <w:r w:rsidRPr="003529D0">
        <w:rPr>
          <w:rFonts w:ascii="Times New Roman" w:hAnsi="Times New Roman" w:cs="Times New Roman"/>
          <w:sz w:val="24"/>
          <w:szCs w:val="24"/>
        </w:rPr>
        <w:t xml:space="preserve"> Кыргызской Республики:</w:t>
      </w:r>
    </w:p>
    <w:p w:rsidR="00DE0FD5" w:rsidRPr="003529D0" w:rsidRDefault="00DE0FD5" w:rsidP="00DE0FD5">
      <w:pPr>
        <w:pStyle w:val="tkTablica"/>
        <w:spacing w:after="0" w:line="240" w:lineRule="auto"/>
        <w:ind w:firstLine="458"/>
        <w:contextualSpacing/>
        <w:rPr>
          <w:rFonts w:ascii="Times New Roman" w:hAnsi="Times New Roman" w:cs="Times New Roman"/>
          <w:sz w:val="24"/>
          <w:szCs w:val="24"/>
        </w:rPr>
      </w:pPr>
      <w:r w:rsidRPr="003529D0">
        <w:rPr>
          <w:rFonts w:ascii="Times New Roman" w:hAnsi="Times New Roman" w:cs="Times New Roman"/>
          <w:sz w:val="24"/>
          <w:szCs w:val="24"/>
        </w:rPr>
        <w:t>- «О правовом положении иностранных граждан в Кыргызской Республике»;</w:t>
      </w:r>
    </w:p>
    <w:p w:rsidR="00DE0FD5" w:rsidRPr="003529D0" w:rsidRDefault="00DE0FD5" w:rsidP="00DE0FD5">
      <w:pPr>
        <w:pStyle w:val="tkTablica"/>
        <w:spacing w:after="0" w:line="240" w:lineRule="auto"/>
        <w:ind w:firstLine="458"/>
        <w:contextualSpacing/>
        <w:rPr>
          <w:rFonts w:ascii="Times New Roman" w:hAnsi="Times New Roman" w:cs="Times New Roman"/>
          <w:sz w:val="24"/>
          <w:szCs w:val="24"/>
        </w:rPr>
      </w:pPr>
      <w:r w:rsidRPr="003529D0">
        <w:rPr>
          <w:rFonts w:ascii="Times New Roman" w:hAnsi="Times New Roman" w:cs="Times New Roman"/>
          <w:sz w:val="24"/>
          <w:szCs w:val="24"/>
        </w:rPr>
        <w:t>- «О внешней миграции»;</w:t>
      </w:r>
    </w:p>
    <w:p w:rsidR="00DE0FD5" w:rsidRPr="003529D0" w:rsidRDefault="00DE0FD5" w:rsidP="00DE0FD5">
      <w:pPr>
        <w:pStyle w:val="tkTablica"/>
        <w:spacing w:after="0" w:line="240" w:lineRule="auto"/>
        <w:ind w:firstLine="45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П</w:t>
      </w:r>
      <w:r w:rsidRPr="003529D0">
        <w:rPr>
          <w:rFonts w:ascii="Times New Roman" w:hAnsi="Times New Roman" w:cs="Times New Roman"/>
          <w:sz w:val="24"/>
          <w:szCs w:val="24"/>
        </w:rPr>
        <w:t>остановления Правительства Кыргызской Республики:</w:t>
      </w:r>
    </w:p>
    <w:p w:rsidR="00DE0FD5" w:rsidRDefault="00DE0FD5" w:rsidP="00DE0FD5">
      <w:pPr>
        <w:pStyle w:val="tkTablica"/>
        <w:spacing w:after="0" w:line="240" w:lineRule="auto"/>
        <w:ind w:firstLine="458"/>
        <w:contextualSpacing/>
        <w:rPr>
          <w:rFonts w:ascii="Times New Roman" w:hAnsi="Times New Roman" w:cs="Times New Roman"/>
          <w:sz w:val="24"/>
          <w:szCs w:val="24"/>
        </w:rPr>
      </w:pPr>
      <w:r w:rsidRPr="003529D0">
        <w:rPr>
          <w:rFonts w:ascii="Times New Roman" w:hAnsi="Times New Roman" w:cs="Times New Roman"/>
          <w:sz w:val="24"/>
          <w:szCs w:val="24"/>
        </w:rPr>
        <w:t xml:space="preserve">- «О регулировании вопросов правового положения соотечественников с иностранным гражданством» </w:t>
      </w:r>
      <w:r w:rsidRPr="003529D0">
        <w:rPr>
          <w:rStyle w:val="af2"/>
          <w:rFonts w:ascii="Times New Roman" w:hAnsi="Times New Roman"/>
          <w:sz w:val="24"/>
          <w:szCs w:val="24"/>
        </w:rPr>
        <w:t>от 8 октября 2021 года № 203</w:t>
      </w:r>
      <w:r w:rsidRPr="003529D0">
        <w:rPr>
          <w:rFonts w:ascii="Times New Roman" w:hAnsi="Times New Roman" w:cs="Times New Roman"/>
          <w:sz w:val="24"/>
          <w:szCs w:val="24"/>
        </w:rPr>
        <w:t>;</w:t>
      </w:r>
    </w:p>
    <w:p w:rsidR="00DE0FD5" w:rsidRPr="00975446" w:rsidRDefault="00DE0FD5" w:rsidP="00DE0FD5">
      <w:pPr>
        <w:pStyle w:val="tkTablica"/>
        <w:spacing w:after="0" w:line="240" w:lineRule="auto"/>
        <w:ind w:firstLine="458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Pr="002F2A83">
        <w:rPr>
          <w:rFonts w:ascii="Times New Roman" w:hAnsi="Times New Roman" w:cs="Times New Roman"/>
          <w:sz w:val="24"/>
          <w:szCs w:val="24"/>
        </w:rPr>
        <w:t xml:space="preserve">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</w:t>
      </w:r>
      <w:hyperlink r:id="rId9" w:history="1">
        <w:r w:rsidRPr="00975446">
          <w:rPr>
            <w:rStyle w:val="af2"/>
            <w:rFonts w:ascii="Times New Roman" w:hAnsi="Times New Roman"/>
            <w:sz w:val="24"/>
            <w:szCs w:val="24"/>
          </w:rPr>
          <w:t>от 10 февраля 2012 года № 85</w:t>
        </w:r>
      </w:hyperlink>
      <w:r>
        <w:rPr>
          <w:rStyle w:val="af2"/>
          <w:rFonts w:ascii="Times New Roman" w:hAnsi="Times New Roman"/>
          <w:sz w:val="24"/>
          <w:szCs w:val="24"/>
          <w:lang w:val="ky-KG"/>
        </w:rPr>
        <w:t>.</w:t>
      </w:r>
    </w:p>
    <w:p w:rsidR="00DE0FD5" w:rsidRPr="0005576D" w:rsidRDefault="00DE0FD5" w:rsidP="00DE0FD5">
      <w:pPr>
        <w:tabs>
          <w:tab w:val="left" w:pos="1067"/>
        </w:tabs>
        <w:ind w:right="177"/>
      </w:pPr>
    </w:p>
    <w:p w:rsidR="00DE0FD5" w:rsidRPr="00975446" w:rsidRDefault="00DE0FD5" w:rsidP="00DE0FD5">
      <w:pPr>
        <w:pStyle w:val="a6"/>
        <w:widowControl w:val="0"/>
        <w:numPr>
          <w:ilvl w:val="0"/>
          <w:numId w:val="25"/>
        </w:numPr>
        <w:autoSpaceDE w:val="0"/>
        <w:autoSpaceDN w:val="0"/>
        <w:contextualSpacing w:val="0"/>
        <w:jc w:val="both"/>
        <w:rPr>
          <w:b/>
          <w:bCs/>
        </w:rPr>
      </w:pPr>
      <w:r w:rsidRPr="0005576D">
        <w:rPr>
          <w:b/>
          <w:bCs/>
        </w:rPr>
        <w:t>Перечень процедур, выполняемых в процессе предоставления услуги</w:t>
      </w:r>
    </w:p>
    <w:p w:rsidR="00DE0FD5" w:rsidRPr="0005576D" w:rsidRDefault="00DE0FD5" w:rsidP="00DE0FD5">
      <w:pPr>
        <w:rPr>
          <w:b/>
          <w:bCs/>
        </w:rPr>
      </w:pPr>
    </w:p>
    <w:tbl>
      <w:tblPr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3694"/>
        <w:gridCol w:w="5093"/>
      </w:tblGrid>
      <w:tr w:rsidR="00DE0FD5" w:rsidRPr="0005576D" w:rsidTr="00F15406">
        <w:trPr>
          <w:trHeight w:val="321"/>
        </w:trPr>
        <w:tc>
          <w:tcPr>
            <w:tcW w:w="567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02" w:lineRule="exact"/>
              <w:ind w:left="0" w:right="54"/>
              <w:jc w:val="center"/>
              <w:rPr>
                <w:b/>
                <w:sz w:val="24"/>
                <w:szCs w:val="24"/>
              </w:rPr>
            </w:pPr>
            <w:r w:rsidRPr="00F55090">
              <w:rPr>
                <w:b/>
                <w:w w:val="99"/>
                <w:sz w:val="24"/>
                <w:szCs w:val="24"/>
              </w:rPr>
              <w:t>№</w:t>
            </w:r>
          </w:p>
        </w:tc>
        <w:tc>
          <w:tcPr>
            <w:tcW w:w="3694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02" w:lineRule="exact"/>
              <w:rPr>
                <w:b/>
                <w:sz w:val="24"/>
                <w:szCs w:val="24"/>
              </w:rPr>
            </w:pPr>
            <w:r w:rsidRPr="00F55090">
              <w:rPr>
                <w:b/>
                <w:sz w:val="24"/>
                <w:szCs w:val="24"/>
              </w:rPr>
              <w:t>Название</w:t>
            </w:r>
            <w:r w:rsidRPr="00F5509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процедуры</w:t>
            </w:r>
          </w:p>
        </w:tc>
        <w:tc>
          <w:tcPr>
            <w:tcW w:w="5093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02" w:lineRule="exact"/>
              <w:rPr>
                <w:b/>
                <w:sz w:val="24"/>
                <w:szCs w:val="24"/>
              </w:rPr>
            </w:pPr>
            <w:r w:rsidRPr="00F55090">
              <w:rPr>
                <w:b/>
                <w:sz w:val="24"/>
                <w:szCs w:val="24"/>
              </w:rPr>
              <w:t>Примечание</w:t>
            </w:r>
          </w:p>
        </w:tc>
      </w:tr>
      <w:tr w:rsidR="00DE0FD5" w:rsidRPr="0005576D" w:rsidTr="00F15406">
        <w:trPr>
          <w:trHeight w:val="1196"/>
        </w:trPr>
        <w:tc>
          <w:tcPr>
            <w:tcW w:w="567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15" w:lineRule="exact"/>
              <w:ind w:left="0" w:right="195"/>
              <w:jc w:val="center"/>
              <w:rPr>
                <w:sz w:val="24"/>
                <w:szCs w:val="24"/>
              </w:rPr>
            </w:pPr>
            <w:r w:rsidRPr="00F55090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3694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07" w:lineRule="exact"/>
              <w:ind w:right="142"/>
              <w:jc w:val="both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при</w:t>
            </w:r>
            <w:r w:rsidR="00B6553F">
              <w:rPr>
                <w:sz w:val="24"/>
                <w:szCs w:val="24"/>
              </w:rPr>
              <w:t>ем и проверка документов    в</w:t>
            </w:r>
            <w:r w:rsidRPr="00F55090">
              <w:rPr>
                <w:sz w:val="24"/>
                <w:szCs w:val="24"/>
              </w:rPr>
              <w:t xml:space="preserve"> соответствии с пп 2, п 3 данного Регламента  </w:t>
            </w:r>
          </w:p>
        </w:tc>
        <w:tc>
          <w:tcPr>
            <w:tcW w:w="5093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F55090">
              <w:rPr>
                <w:rFonts w:eastAsia="Calibri"/>
                <w:sz w:val="24"/>
                <w:szCs w:val="24"/>
              </w:rPr>
              <w:t>проводится проверка документов на предмет комплектности в соответствии с законодательством, наличия исправлений и признаков подделки, срока действия.</w:t>
            </w:r>
          </w:p>
        </w:tc>
      </w:tr>
      <w:tr w:rsidR="00DE0FD5" w:rsidRPr="0005576D" w:rsidTr="00F15406">
        <w:trPr>
          <w:trHeight w:val="1196"/>
        </w:trPr>
        <w:tc>
          <w:tcPr>
            <w:tcW w:w="567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15" w:lineRule="exact"/>
              <w:ind w:left="0" w:right="195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3694" w:type="dxa"/>
            <w:shd w:val="clear" w:color="auto" w:fill="auto"/>
          </w:tcPr>
          <w:p w:rsidR="00DE0FD5" w:rsidRPr="00F55090" w:rsidRDefault="00DE0FD5" w:rsidP="00B6553F">
            <w:pPr>
              <w:ind w:left="8" w:right="142"/>
              <w:jc w:val="both"/>
            </w:pPr>
            <w:r w:rsidRPr="00F55090">
              <w:t>прием заявления, проверка правильности его формирования.</w:t>
            </w:r>
          </w:p>
          <w:p w:rsidR="00DE0FD5" w:rsidRPr="00F55090" w:rsidRDefault="00DE0FD5" w:rsidP="00F15406">
            <w:pPr>
              <w:pStyle w:val="TableParagraph"/>
              <w:spacing w:line="307" w:lineRule="exact"/>
              <w:ind w:right="142" w:firstLine="182"/>
              <w:jc w:val="both"/>
              <w:rPr>
                <w:sz w:val="24"/>
                <w:szCs w:val="24"/>
              </w:rPr>
            </w:pPr>
          </w:p>
        </w:tc>
        <w:tc>
          <w:tcPr>
            <w:tcW w:w="5093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ind w:right="98"/>
              <w:jc w:val="both"/>
              <w:rPr>
                <w:rFonts w:eastAsia="Calibri"/>
                <w:sz w:val="24"/>
                <w:szCs w:val="24"/>
              </w:rPr>
            </w:pPr>
            <w:r w:rsidRPr="00F55090">
              <w:rPr>
                <w:rFonts w:eastAsia="Calibri"/>
                <w:sz w:val="24"/>
                <w:szCs w:val="24"/>
                <w:lang w:val="ky-KG"/>
              </w:rPr>
              <w:t xml:space="preserve">Ходатайство формируется в электронном виде посредством АИС </w:t>
            </w:r>
            <w:r w:rsidRPr="00F55090">
              <w:rPr>
                <w:rFonts w:eastAsia="Calibri"/>
                <w:sz w:val="24"/>
                <w:szCs w:val="24"/>
              </w:rPr>
              <w:t>«Мекен-карт» и подписывается заявителем через специального устройства планшет.</w:t>
            </w:r>
          </w:p>
        </w:tc>
      </w:tr>
      <w:tr w:rsidR="00DE0FD5" w:rsidRPr="0005576D" w:rsidTr="00F15406">
        <w:trPr>
          <w:trHeight w:val="1196"/>
        </w:trPr>
        <w:tc>
          <w:tcPr>
            <w:tcW w:w="567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15" w:lineRule="exact"/>
              <w:ind w:left="0" w:right="195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3694" w:type="dxa"/>
            <w:shd w:val="clear" w:color="auto" w:fill="auto"/>
          </w:tcPr>
          <w:p w:rsidR="00DE0FD5" w:rsidRPr="00F55090" w:rsidRDefault="00DE0FD5" w:rsidP="00F15406">
            <w:pPr>
              <w:ind w:left="8" w:right="142" w:firstLine="142"/>
              <w:jc w:val="both"/>
            </w:pPr>
            <w:r w:rsidRPr="00F55090">
              <w:t>Регистрация ходатайство</w:t>
            </w:r>
          </w:p>
        </w:tc>
        <w:tc>
          <w:tcPr>
            <w:tcW w:w="5093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ind w:right="98"/>
              <w:jc w:val="both"/>
              <w:rPr>
                <w:rFonts w:eastAsia="Calibri"/>
                <w:sz w:val="24"/>
                <w:szCs w:val="24"/>
              </w:rPr>
            </w:pPr>
            <w:r w:rsidRPr="00F55090">
              <w:rPr>
                <w:rFonts w:eastAsia="Calibri"/>
                <w:sz w:val="24"/>
                <w:szCs w:val="24"/>
                <w:lang w:val="ky-KG"/>
              </w:rPr>
              <w:t xml:space="preserve">Регистрация производится по месту обращения заявителя в межрегиональных отделах и/или Центрах обслуживания населения посредством АИС </w:t>
            </w:r>
            <w:r w:rsidRPr="00F55090">
              <w:rPr>
                <w:rFonts w:eastAsia="Calibri"/>
                <w:sz w:val="24"/>
                <w:szCs w:val="24"/>
              </w:rPr>
              <w:t>«Мекен-карт» в электронном виде</w:t>
            </w:r>
          </w:p>
        </w:tc>
      </w:tr>
      <w:tr w:rsidR="00DE0FD5" w:rsidRPr="0005576D" w:rsidTr="00F15406">
        <w:trPr>
          <w:trHeight w:val="1612"/>
        </w:trPr>
        <w:tc>
          <w:tcPr>
            <w:tcW w:w="567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15" w:lineRule="exact"/>
              <w:ind w:left="0" w:right="195"/>
              <w:jc w:val="center"/>
              <w:rPr>
                <w:sz w:val="24"/>
                <w:szCs w:val="24"/>
              </w:rPr>
            </w:pPr>
            <w:r w:rsidRPr="00F55090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3694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ind w:right="103"/>
              <w:jc w:val="both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Согласование</w:t>
            </w:r>
            <w:r w:rsidRPr="00F55090">
              <w:rPr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материалов</w:t>
            </w:r>
            <w:r w:rsidRPr="00F55090">
              <w:rPr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с</w:t>
            </w:r>
            <w:r w:rsidRPr="00F55090">
              <w:rPr>
                <w:spacing w:val="-67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государственными органами в сфере</w:t>
            </w:r>
            <w:r w:rsidRPr="00F55090">
              <w:rPr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внутренних</w:t>
            </w:r>
            <w:r w:rsidRPr="00F55090">
              <w:rPr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дел,</w:t>
            </w:r>
            <w:r w:rsidRPr="00F55090">
              <w:rPr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национальной</w:t>
            </w:r>
            <w:r w:rsidRPr="00F55090">
              <w:rPr>
                <w:spacing w:val="-67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безопасности</w:t>
            </w:r>
            <w:r w:rsidRPr="00F55090">
              <w:rPr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и</w:t>
            </w:r>
            <w:r w:rsidRPr="00F55090">
              <w:rPr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внесение</w:t>
            </w:r>
            <w:r w:rsidRPr="00F55090">
              <w:rPr>
                <w:spacing w:val="2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на</w:t>
            </w:r>
          </w:p>
          <w:p w:rsidR="00DE0FD5" w:rsidRPr="00F55090" w:rsidRDefault="00DE0FD5" w:rsidP="00F15406">
            <w:pPr>
              <w:pStyle w:val="TableParagraph"/>
              <w:spacing w:line="308" w:lineRule="exact"/>
              <w:jc w:val="both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рассмотрение</w:t>
            </w:r>
            <w:r w:rsidRPr="00F55090">
              <w:rPr>
                <w:spacing w:val="-7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Комиссии</w:t>
            </w:r>
          </w:p>
        </w:tc>
        <w:tc>
          <w:tcPr>
            <w:tcW w:w="5093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ind w:right="132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Материалы на присвоение статуса соотечественника с иностранным гражданством после принятия межрегиональными отделами и/или ЦОН в течение двух рабочих дней направляются посредством АИС «Мекен-карт» в уполномоченные государственные органы, ведающие вопросами национальной безопасности и внутренних дел, на согласование, и в уполномоченный орган в области миграции для внесения на рассмотрение Комиссии</w:t>
            </w:r>
          </w:p>
        </w:tc>
      </w:tr>
      <w:tr w:rsidR="00DE0FD5" w:rsidRPr="0005576D" w:rsidTr="00F15406">
        <w:trPr>
          <w:trHeight w:val="1607"/>
        </w:trPr>
        <w:tc>
          <w:tcPr>
            <w:tcW w:w="567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15" w:lineRule="exact"/>
              <w:ind w:left="0" w:right="195"/>
              <w:jc w:val="center"/>
              <w:rPr>
                <w:sz w:val="24"/>
                <w:szCs w:val="24"/>
              </w:rPr>
            </w:pPr>
            <w:r w:rsidRPr="00F55090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3694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tabs>
                <w:tab w:val="left" w:pos="1334"/>
                <w:tab w:val="left" w:pos="3824"/>
              </w:tabs>
              <w:ind w:right="102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Рассмотрение документов Комиссией</w:t>
            </w:r>
            <w:r w:rsidRPr="00F55090">
              <w:rPr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 xml:space="preserve">о присвоении </w:t>
            </w:r>
            <w:r w:rsidRPr="00F55090">
              <w:rPr>
                <w:spacing w:val="-1"/>
                <w:sz w:val="24"/>
                <w:szCs w:val="24"/>
              </w:rPr>
              <w:t>статуса</w:t>
            </w:r>
            <w:r w:rsidRPr="00F55090">
              <w:rPr>
                <w:spacing w:val="-68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соотечественника</w:t>
            </w:r>
            <w:r w:rsidRPr="00F55090">
              <w:rPr>
                <w:spacing w:val="4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с</w:t>
            </w:r>
            <w:r w:rsidRPr="00F55090">
              <w:rPr>
                <w:spacing w:val="4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иностранным</w:t>
            </w:r>
          </w:p>
          <w:p w:rsidR="00DE0FD5" w:rsidRPr="00F55090" w:rsidRDefault="00DE0FD5" w:rsidP="00F15406">
            <w:pPr>
              <w:pStyle w:val="TableParagraph"/>
              <w:spacing w:line="322" w:lineRule="exact"/>
              <w:ind w:right="102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гражданством</w:t>
            </w:r>
            <w:r w:rsidRPr="00F55090">
              <w:rPr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или</w:t>
            </w:r>
            <w:r w:rsidRPr="00F55090">
              <w:rPr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об</w:t>
            </w:r>
            <w:r w:rsidRPr="00F55090">
              <w:rPr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отказе</w:t>
            </w:r>
            <w:r w:rsidRPr="00F55090">
              <w:rPr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в</w:t>
            </w:r>
            <w:r w:rsidRPr="00F55090">
              <w:rPr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присвоении</w:t>
            </w:r>
            <w:r w:rsidRPr="00F55090">
              <w:rPr>
                <w:spacing w:val="-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указанного статуса</w:t>
            </w:r>
          </w:p>
        </w:tc>
        <w:tc>
          <w:tcPr>
            <w:tcW w:w="5093" w:type="dxa"/>
            <w:shd w:val="clear" w:color="auto" w:fill="auto"/>
          </w:tcPr>
          <w:p w:rsidR="00DE0FD5" w:rsidRPr="00F55090" w:rsidRDefault="00DE0FD5" w:rsidP="00F15406">
            <w:pPr>
              <w:pStyle w:val="tkTekst"/>
              <w:spacing w:after="0" w:line="240" w:lineRule="auto"/>
              <w:ind w:right="13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55090">
              <w:rPr>
                <w:rFonts w:ascii="Times New Roman" w:hAnsi="Times New Roman" w:cs="Times New Roman"/>
                <w:sz w:val="24"/>
                <w:szCs w:val="24"/>
              </w:rPr>
              <w:t>Материалы на присвоение статуса соотечественника с иностранным гражданством рассматривается Комиссией при подаче ходатайства о присвоении статуса соотечественника с иностранным гражданством в общем порядке в течение 30 календарных дней, при подаче ходатайства о присвоении статуса соотечественника с иностранным гражданством в упрощенном порядке - в течение 15 календарных дней со дня поступления заключения от уполномоченных государственных органов, ведающих вопросами национальной безопасности и внутренних дел.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090">
              <w:rPr>
                <w:rFonts w:ascii="Times New Roman" w:hAnsi="Times New Roman" w:cs="Times New Roman"/>
                <w:sz w:val="24"/>
                <w:szCs w:val="24"/>
              </w:rPr>
              <w:t>По результатам рассмотрения ходатайств Комиссией принимается решение о присвоении либо об отказе в присвоении статуса соотечественника с иностранным гражданством. В случае отказа иностранные граждане могут обратиться с повторным заявлением по истечении одного календарного года со дня отказа в присвоении статуса соотечественника с иностранным гражданством</w:t>
            </w:r>
          </w:p>
        </w:tc>
      </w:tr>
      <w:tr w:rsidR="00DE0FD5" w:rsidRPr="0005576D" w:rsidTr="00F15406">
        <w:trPr>
          <w:trHeight w:val="640"/>
        </w:trPr>
        <w:tc>
          <w:tcPr>
            <w:tcW w:w="567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13" w:lineRule="exact"/>
              <w:ind w:left="0" w:right="195"/>
              <w:jc w:val="center"/>
              <w:rPr>
                <w:sz w:val="24"/>
                <w:szCs w:val="24"/>
              </w:rPr>
            </w:pPr>
            <w:r w:rsidRPr="00F55090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3694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tabs>
                <w:tab w:val="left" w:pos="2070"/>
                <w:tab w:val="left" w:pos="2800"/>
                <w:tab w:val="left" w:pos="4565"/>
              </w:tabs>
              <w:spacing w:line="313" w:lineRule="exact"/>
              <w:jc w:val="both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Уведомление ГП «Инфоком» о</w:t>
            </w:r>
          </w:p>
          <w:p w:rsidR="00DE0FD5" w:rsidRPr="00F55090" w:rsidRDefault="00DE0FD5" w:rsidP="00F15406">
            <w:pPr>
              <w:pStyle w:val="TableParagraph"/>
              <w:spacing w:line="308" w:lineRule="exact"/>
              <w:jc w:val="both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персонификации</w:t>
            </w:r>
            <w:r w:rsidRPr="00F55090">
              <w:rPr>
                <w:spacing w:val="-7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документов</w:t>
            </w:r>
          </w:p>
        </w:tc>
        <w:tc>
          <w:tcPr>
            <w:tcW w:w="5093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ind w:right="132"/>
              <w:jc w:val="both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В случае принятия Комиссией положительного решения о присвоении статуса соотечественника с иностранным гражданством уполномоченным органом в области миграции посредством АИС «Мекен-карт» в течение 7 рабочих дней материалы направляются на предприятие-изготовитель в ГЦП при ГП «Инфоком при МЦР КР, для изготовления Мекен-карт, кроме этого, направляется уведомление в межрегиональные отделы и/или ЦОН (в зависимости от места подачи ходатайства) о принятом Комиссией решении о присвоении либо об отказе в присвоении статуса соотечественника с иностранным гражданством</w:t>
            </w:r>
          </w:p>
        </w:tc>
      </w:tr>
      <w:tr w:rsidR="00DE0FD5" w:rsidRPr="0005576D" w:rsidTr="00F15406">
        <w:trPr>
          <w:trHeight w:val="1291"/>
        </w:trPr>
        <w:tc>
          <w:tcPr>
            <w:tcW w:w="567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20" w:lineRule="exact"/>
              <w:ind w:left="0" w:right="195"/>
              <w:jc w:val="center"/>
              <w:rPr>
                <w:sz w:val="24"/>
                <w:szCs w:val="24"/>
              </w:rPr>
            </w:pPr>
            <w:r w:rsidRPr="00F55090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3694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ind w:right="99"/>
              <w:jc w:val="both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Прием персонифицированных карт –</w:t>
            </w:r>
            <w:r w:rsidRPr="00F55090">
              <w:rPr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документов</w:t>
            </w:r>
            <w:r w:rsidRPr="00F55090">
              <w:rPr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соотечественника</w:t>
            </w:r>
            <w:r w:rsidRPr="00F55090">
              <w:rPr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с</w:t>
            </w:r>
            <w:r w:rsidRPr="00F55090">
              <w:rPr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иностранным</w:t>
            </w:r>
            <w:r w:rsidRPr="00F55090">
              <w:rPr>
                <w:spacing w:val="9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гражданством»</w:t>
            </w:r>
            <w:r w:rsidRPr="00F55090">
              <w:rPr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5093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Предприятие-изготовитель ГЦП при ГП «Инфоком при МЦР КР в течение 5 рабочих дней с момента поступления материалов на изготовление Мекен-карт, изготавливает и направляет Мекен-карт в межрегиональные отделы и/или  ЦОН через почтовых связей</w:t>
            </w:r>
          </w:p>
        </w:tc>
      </w:tr>
      <w:tr w:rsidR="00DE0FD5" w:rsidRPr="0005576D" w:rsidTr="00F15406">
        <w:trPr>
          <w:trHeight w:val="964"/>
        </w:trPr>
        <w:tc>
          <w:tcPr>
            <w:tcW w:w="567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15" w:lineRule="exact"/>
              <w:ind w:left="0" w:right="195"/>
              <w:jc w:val="center"/>
              <w:rPr>
                <w:sz w:val="24"/>
                <w:szCs w:val="24"/>
              </w:rPr>
            </w:pPr>
            <w:r w:rsidRPr="00F55090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3694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tabs>
                <w:tab w:val="left" w:pos="1985"/>
                <w:tab w:val="left" w:pos="4579"/>
              </w:tabs>
              <w:ind w:right="99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Выдача</w:t>
            </w:r>
            <w:r w:rsidRPr="00F55090">
              <w:rPr>
                <w:spacing w:val="8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персонифицированных</w:t>
            </w:r>
            <w:r w:rsidRPr="00F55090">
              <w:rPr>
                <w:spacing w:val="8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карт</w:t>
            </w:r>
            <w:r w:rsidRPr="00F55090">
              <w:rPr>
                <w:spacing w:val="15"/>
                <w:sz w:val="24"/>
                <w:szCs w:val="24"/>
              </w:rPr>
              <w:t xml:space="preserve"> – </w:t>
            </w:r>
            <w:r w:rsidRPr="00F55090">
              <w:rPr>
                <w:sz w:val="24"/>
                <w:szCs w:val="24"/>
              </w:rPr>
              <w:t>документов соотечественника с</w:t>
            </w:r>
          </w:p>
          <w:p w:rsidR="00DE0FD5" w:rsidRPr="00F55090" w:rsidRDefault="00DE0FD5" w:rsidP="00F15406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иностранным</w:t>
            </w:r>
            <w:r w:rsidRPr="00F55090">
              <w:rPr>
                <w:spacing w:val="-9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гражданством</w:t>
            </w:r>
          </w:p>
        </w:tc>
        <w:tc>
          <w:tcPr>
            <w:tcW w:w="5093" w:type="dxa"/>
            <w:shd w:val="clear" w:color="auto" w:fill="auto"/>
          </w:tcPr>
          <w:p w:rsidR="00DE0FD5" w:rsidRPr="00F55090" w:rsidRDefault="00DE0FD5" w:rsidP="00F15406">
            <w:pPr>
              <w:pStyle w:val="tkTekst"/>
              <w:spacing w:after="0" w:line="240" w:lineRule="auto"/>
              <w:ind w:left="142" w:right="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5090">
              <w:rPr>
                <w:rFonts w:ascii="Times New Roman" w:hAnsi="Times New Roman" w:cs="Times New Roman"/>
                <w:sz w:val="24"/>
                <w:szCs w:val="24"/>
              </w:rPr>
              <w:t>При выдаче Мекен-карт владельцу и/или его представителю работник территориального подразделения и/или ЦОН либо загранучреждения обязан: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F55090">
              <w:rPr>
                <w:rFonts w:ascii="Times New Roman" w:hAnsi="Times New Roman" w:cs="Times New Roman"/>
                <w:sz w:val="24"/>
                <w:szCs w:val="24"/>
              </w:rPr>
              <w:t>- удостовериться, что владелец является лицом, на чье имя изготовлен Мекен-карт;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F55090">
              <w:rPr>
                <w:rFonts w:ascii="Times New Roman" w:hAnsi="Times New Roman" w:cs="Times New Roman"/>
                <w:sz w:val="24"/>
                <w:szCs w:val="24"/>
              </w:rPr>
              <w:t>- удостовериться, что в нотариально заверенной доверенности содержатся полномочия представителя владельца, подтверждающие возможность получения представителем изготовителем Мекен-карт;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F55090">
              <w:rPr>
                <w:rFonts w:ascii="Times New Roman" w:hAnsi="Times New Roman" w:cs="Times New Roman"/>
                <w:sz w:val="24"/>
                <w:szCs w:val="24"/>
              </w:rPr>
              <w:t>- предложить владельцу проверить правильность внесенных данных в Мекен-карт;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F55090">
              <w:rPr>
                <w:rFonts w:ascii="Times New Roman" w:hAnsi="Times New Roman" w:cs="Times New Roman"/>
                <w:sz w:val="24"/>
                <w:szCs w:val="24"/>
              </w:rPr>
              <w:t>- разъяснить правовой статус Мекен-карт, основания прекращения и лишения статуса, обязанность прохождения регистрации, а также своевременного продления</w:t>
            </w:r>
          </w:p>
          <w:p w:rsidR="00DE0FD5" w:rsidRPr="00F55090" w:rsidRDefault="00DE0FD5" w:rsidP="00F15406">
            <w:pPr>
              <w:pStyle w:val="TableParagraph"/>
              <w:ind w:right="1644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 xml:space="preserve"> </w:t>
            </w:r>
          </w:p>
        </w:tc>
      </w:tr>
    </w:tbl>
    <w:p w:rsidR="00DE0FD5" w:rsidRPr="0005576D" w:rsidRDefault="00DE0FD5" w:rsidP="00DE0FD5">
      <w:pPr>
        <w:tabs>
          <w:tab w:val="left" w:pos="1067"/>
        </w:tabs>
        <w:ind w:right="177"/>
        <w:sectPr w:rsidR="00DE0FD5" w:rsidRPr="0005576D" w:rsidSect="00322A8A">
          <w:pgSz w:w="11910" w:h="16840"/>
          <w:pgMar w:top="1040" w:right="680" w:bottom="1276" w:left="1580" w:header="720" w:footer="720" w:gutter="0"/>
          <w:cols w:space="720"/>
        </w:sectPr>
      </w:pPr>
    </w:p>
    <w:p w:rsidR="00DE0FD5" w:rsidRPr="00A94939" w:rsidRDefault="00DE0FD5" w:rsidP="00DE0FD5">
      <w:pPr>
        <w:spacing w:before="200"/>
        <w:ind w:right="1134"/>
        <w:jc w:val="center"/>
        <w:rPr>
          <w:b/>
          <w:bCs/>
        </w:rPr>
      </w:pPr>
      <w:r w:rsidRPr="00A94939">
        <w:rPr>
          <w:b/>
          <w:bCs/>
        </w:rPr>
        <w:t>3. Блок-схема взаимосвязи процедур</w:t>
      </w:r>
    </w:p>
    <w:p w:rsidR="00DE0FD5" w:rsidRPr="00A94939" w:rsidRDefault="00DE0FD5" w:rsidP="00DE0FD5">
      <w:pPr>
        <w:jc w:val="center"/>
        <w:rPr>
          <w:rFonts w:eastAsia="Calibri"/>
          <w:b/>
        </w:rPr>
      </w:pPr>
    </w:p>
    <w:tbl>
      <w:tblPr>
        <w:tblW w:w="0" w:type="auto"/>
        <w:tblInd w:w="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"/>
        <w:gridCol w:w="791"/>
        <w:gridCol w:w="410"/>
        <w:gridCol w:w="410"/>
        <w:gridCol w:w="411"/>
        <w:gridCol w:w="462"/>
        <w:gridCol w:w="442"/>
        <w:gridCol w:w="411"/>
        <w:gridCol w:w="411"/>
        <w:gridCol w:w="411"/>
        <w:gridCol w:w="793"/>
        <w:gridCol w:w="411"/>
        <w:gridCol w:w="411"/>
        <w:gridCol w:w="411"/>
        <w:gridCol w:w="793"/>
        <w:gridCol w:w="763"/>
      </w:tblGrid>
      <w:tr w:rsidR="00DE0FD5" w:rsidRPr="00A94939" w:rsidTr="00DE0FD5">
        <w:trPr>
          <w:trHeight w:val="636"/>
        </w:trPr>
        <w:tc>
          <w:tcPr>
            <w:tcW w:w="8149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E0FD5" w:rsidRPr="00F55090" w:rsidRDefault="00DE0FD5" w:rsidP="00F15406">
            <w:pPr>
              <w:jc w:val="center"/>
              <w:rPr>
                <w:rFonts w:eastAsia="Calibri"/>
                <w:b/>
              </w:rPr>
            </w:pPr>
            <w:r w:rsidRPr="00F55090">
              <w:rPr>
                <w:rFonts w:eastAsia="Calibri"/>
                <w:b/>
              </w:rPr>
              <w:t>Фронт - офис</w:t>
            </w:r>
          </w:p>
        </w:tc>
      </w:tr>
      <w:tr w:rsidR="00DE0FD5" w:rsidRPr="00A94939" w:rsidTr="00DE0FD5">
        <w:tc>
          <w:tcPr>
            <w:tcW w:w="3745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jc w:val="center"/>
              <w:rPr>
                <w:rFonts w:eastAsia="Calibri"/>
              </w:rPr>
            </w:pPr>
          </w:p>
        </w:tc>
        <w:tc>
          <w:tcPr>
            <w:tcW w:w="2437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jc w:val="center"/>
              <w:rPr>
                <w:rFonts w:eastAsia="Calibri"/>
              </w:rPr>
            </w:pPr>
          </w:p>
        </w:tc>
        <w:tc>
          <w:tcPr>
            <w:tcW w:w="1967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jc w:val="center"/>
              <w:rPr>
                <w:rFonts w:eastAsia="Calibri"/>
              </w:rPr>
            </w:pPr>
          </w:p>
        </w:tc>
      </w:tr>
      <w:tr w:rsidR="00DE0FD5" w:rsidRPr="00A94939" w:rsidTr="00DE0FD5">
        <w:trPr>
          <w:trHeight w:val="126"/>
        </w:trPr>
        <w:tc>
          <w:tcPr>
            <w:tcW w:w="3745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41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1615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41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1967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</w:tr>
      <w:tr w:rsidR="00DE0FD5" w:rsidRPr="00A94939" w:rsidTr="00DE0FD5">
        <w:tc>
          <w:tcPr>
            <w:tcW w:w="408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7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E0FD5" w:rsidRPr="00F55090" w:rsidRDefault="00DE0FD5" w:rsidP="00F15406">
            <w:pPr>
              <w:jc w:val="center"/>
              <w:rPr>
                <w:rFonts w:eastAsia="Calibri"/>
              </w:rPr>
            </w:pPr>
            <w:r w:rsidRPr="00F55090">
              <w:rPr>
                <w:rFonts w:eastAsia="Calibri"/>
              </w:rPr>
              <w:t>1</w:t>
            </w:r>
          </w:p>
        </w:tc>
        <w:tc>
          <w:tcPr>
            <w:tcW w:w="41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82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E0FD5" w:rsidRPr="00F55090" w:rsidRDefault="00DE0FD5" w:rsidP="00F15406">
            <w:pPr>
              <w:jc w:val="center"/>
              <w:rPr>
                <w:rFonts w:eastAsia="Calibri"/>
              </w:rPr>
            </w:pPr>
            <w:r w:rsidRPr="00F55090">
              <w:rPr>
                <w:rFonts w:eastAsia="Calibri"/>
              </w:rPr>
              <w:t>2</w:t>
            </w:r>
          </w:p>
        </w:tc>
        <w:tc>
          <w:tcPr>
            <w:tcW w:w="1315" w:type="dxa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41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41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7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E0FD5" w:rsidRPr="00F55090" w:rsidRDefault="00DE0FD5" w:rsidP="00F15406">
            <w:pPr>
              <w:jc w:val="center"/>
              <w:rPr>
                <w:rFonts w:eastAsia="Calibri"/>
              </w:rPr>
            </w:pPr>
            <w:r w:rsidRPr="00F55090">
              <w:rPr>
                <w:rFonts w:eastAsia="Calibri"/>
              </w:rPr>
              <w:t>3</w:t>
            </w:r>
          </w:p>
        </w:tc>
        <w:tc>
          <w:tcPr>
            <w:tcW w:w="41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41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41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7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E0FD5" w:rsidRPr="00F55090" w:rsidRDefault="00DE0FD5" w:rsidP="00F15406">
            <w:pPr>
              <w:jc w:val="center"/>
              <w:rPr>
                <w:rFonts w:eastAsia="Calibri"/>
              </w:rPr>
            </w:pPr>
            <w:r w:rsidRPr="00F55090">
              <w:rPr>
                <w:rFonts w:eastAsia="Calibri"/>
              </w:rPr>
              <w:t>4</w:t>
            </w:r>
          </w:p>
        </w:tc>
        <w:tc>
          <w:tcPr>
            <w:tcW w:w="763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</w:tr>
      <w:tr w:rsidR="00DE0FD5" w:rsidRPr="00A94939" w:rsidTr="00DE0FD5">
        <w:tc>
          <w:tcPr>
            <w:tcW w:w="40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79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41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324385" w:rsidP="00F15406">
            <w:pPr>
              <w:rPr>
                <w:rFonts w:eastAsia="Calibr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14300"/>
                      <wp:wrapNone/>
                      <wp:docPr id="38" name="Прямая со стрелко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B2E8A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-4.45pt;margin-top:-1.95pt;width:22.15pt;height:0;z-index:25167667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21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1315" w:type="dxa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324385" w:rsidP="00F15406">
            <w:pPr>
              <w:rPr>
                <w:rFonts w:eastAsia="Calibr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14300"/>
                      <wp:wrapNone/>
                      <wp:docPr id="37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BE7EB4" id="Прямая со стрелкой 11" o:spid="_x0000_s1026" type="#_x0000_t32" style="position:absolute;margin-left:-4.65pt;margin-top:-1.5pt;width:118.6pt;height:0;z-index:25167769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1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41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79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41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324385" w:rsidP="00F15406">
            <w:pPr>
              <w:rPr>
                <w:rFonts w:eastAsia="Calibr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08585"/>
                      <wp:wrapNone/>
                      <wp:docPr id="36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F6C082" id="Прямая со стрелкой 8" o:spid="_x0000_s1026" type="#_x0000_t32" style="position:absolute;margin-left:-4.6pt;margin-top:-1.95pt;width:70.6pt;height:.4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1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41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79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76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</w:tr>
      <w:tr w:rsidR="00DE0FD5" w:rsidRPr="00A94939" w:rsidTr="00DE0FD5">
        <w:tc>
          <w:tcPr>
            <w:tcW w:w="1609" w:type="dxa"/>
            <w:gridSpan w:val="3"/>
            <w:tcBorders>
              <w:left w:val="single" w:sz="18" w:space="0" w:color="auto"/>
            </w:tcBorders>
            <w:shd w:val="clear" w:color="auto" w:fill="auto"/>
          </w:tcPr>
          <w:p w:rsidR="00DE0FD5" w:rsidRPr="00F55090" w:rsidRDefault="00324385" w:rsidP="00F15406">
            <w:pPr>
              <w:rPr>
                <w:rFonts w:eastAsia="Calibr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12700" b="48895"/>
                      <wp:wrapNone/>
                      <wp:docPr id="30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A34E5B" id="Прямая со стрелкой 2" o:spid="_x0000_s1026" type="#_x0000_t32" style="position:absolute;margin-left:63.5pt;margin-top:-1.05pt;width:69.5pt;height:27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10" w:type="dxa"/>
            <w:tcBorders>
              <w:top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411" w:type="dxa"/>
            <w:tcBorders>
              <w:top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1315" w:type="dxa"/>
            <w:gridSpan w:val="3"/>
            <w:tcBorders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41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161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E0FD5" w:rsidRPr="00F55090" w:rsidRDefault="00DE0FD5" w:rsidP="00F15406">
            <w:pPr>
              <w:jc w:val="center"/>
              <w:rPr>
                <w:rFonts w:eastAsia="Calibri"/>
              </w:rPr>
            </w:pPr>
            <w:r w:rsidRPr="00F55090">
              <w:rPr>
                <w:rFonts w:eastAsia="Calibri"/>
                <w:b/>
              </w:rPr>
              <w:t>Бэк - офис</w:t>
            </w:r>
          </w:p>
        </w:tc>
        <w:tc>
          <w:tcPr>
            <w:tcW w:w="41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1967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</w:tr>
      <w:tr w:rsidR="00DE0FD5" w:rsidRPr="00A94939" w:rsidTr="00DE0FD5">
        <w:tc>
          <w:tcPr>
            <w:tcW w:w="2430" w:type="dxa"/>
            <w:gridSpan w:val="5"/>
            <w:tcBorders>
              <w:lef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462" w:type="dxa"/>
            <w:tcBorders>
              <w:bottom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442" w:type="dxa"/>
            <w:tcBorders>
              <w:bottom w:val="single" w:sz="18" w:space="0" w:color="auto"/>
              <w:right w:val="nil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41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161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jc w:val="center"/>
              <w:rPr>
                <w:rFonts w:eastAsia="Calibri"/>
              </w:rPr>
            </w:pPr>
          </w:p>
        </w:tc>
        <w:tc>
          <w:tcPr>
            <w:tcW w:w="41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1967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</w:tr>
      <w:tr w:rsidR="00DE0FD5" w:rsidRPr="00A94939" w:rsidTr="00DE0FD5">
        <w:trPr>
          <w:trHeight w:val="314"/>
        </w:trPr>
        <w:tc>
          <w:tcPr>
            <w:tcW w:w="2430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90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E0FD5" w:rsidRPr="00F55090" w:rsidRDefault="00DE0FD5" w:rsidP="00F15406">
            <w:pPr>
              <w:jc w:val="center"/>
              <w:rPr>
                <w:rFonts w:eastAsia="Calibri"/>
              </w:rPr>
            </w:pPr>
            <w:r w:rsidRPr="00F55090">
              <w:rPr>
                <w:rFonts w:eastAsia="Calibri"/>
              </w:rPr>
              <w:t>отказ</w:t>
            </w:r>
          </w:p>
        </w:tc>
        <w:tc>
          <w:tcPr>
            <w:tcW w:w="41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41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161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E0FD5" w:rsidRPr="00F55090" w:rsidRDefault="00DE0FD5" w:rsidP="00F1540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41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1967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</w:tr>
      <w:tr w:rsidR="00DE0FD5" w:rsidRPr="00A94939" w:rsidTr="00DE0FD5">
        <w:tc>
          <w:tcPr>
            <w:tcW w:w="2430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1315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41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161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41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  <w:tc>
          <w:tcPr>
            <w:tcW w:w="1967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E0FD5" w:rsidRPr="00F55090" w:rsidRDefault="00DE0FD5" w:rsidP="00F15406">
            <w:pPr>
              <w:rPr>
                <w:rFonts w:eastAsia="Calibri"/>
              </w:rPr>
            </w:pPr>
          </w:p>
        </w:tc>
      </w:tr>
    </w:tbl>
    <w:p w:rsidR="00DE0FD5" w:rsidRPr="00A94939" w:rsidRDefault="00DE0FD5" w:rsidP="00DE0FD5">
      <w:pPr>
        <w:jc w:val="center"/>
        <w:rPr>
          <w:rFonts w:eastAsia="Calibri"/>
          <w:b/>
        </w:rPr>
      </w:pPr>
    </w:p>
    <w:p w:rsidR="00DE0FD5" w:rsidRPr="00A94939" w:rsidRDefault="00DE0FD5" w:rsidP="00DE0FD5">
      <w:pPr>
        <w:spacing w:before="200"/>
        <w:ind w:right="1134"/>
        <w:rPr>
          <w:b/>
          <w:bCs/>
        </w:rPr>
      </w:pPr>
    </w:p>
    <w:tbl>
      <w:tblPr>
        <w:tblpPr w:leftFromText="180" w:rightFromText="180" w:vertAnchor="text" w:horzAnchor="margin" w:tblpXSpec="center" w:tblpY="4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</w:tblGrid>
      <w:tr w:rsidR="00DE0FD5" w:rsidRPr="00A94939" w:rsidTr="00F15406">
        <w:tc>
          <w:tcPr>
            <w:tcW w:w="4928" w:type="dxa"/>
            <w:shd w:val="clear" w:color="auto" w:fill="auto"/>
          </w:tcPr>
          <w:p w:rsidR="00DE0FD5" w:rsidRPr="00A94939" w:rsidRDefault="00DE0FD5" w:rsidP="00F15406">
            <w:r w:rsidRPr="00A94939">
              <w:t>Название параметра услуги</w:t>
            </w:r>
          </w:p>
        </w:tc>
        <w:tc>
          <w:tcPr>
            <w:tcW w:w="4929" w:type="dxa"/>
            <w:shd w:val="clear" w:color="auto" w:fill="auto"/>
          </w:tcPr>
          <w:p w:rsidR="00DE0FD5" w:rsidRPr="00A94939" w:rsidRDefault="00DE0FD5" w:rsidP="00F15406">
            <w:r w:rsidRPr="00A94939">
              <w:t xml:space="preserve">Числовые данные </w:t>
            </w:r>
          </w:p>
        </w:tc>
      </w:tr>
      <w:tr w:rsidR="00DE0FD5" w:rsidRPr="00A94939" w:rsidTr="00F15406">
        <w:tc>
          <w:tcPr>
            <w:tcW w:w="4928" w:type="dxa"/>
            <w:shd w:val="clear" w:color="auto" w:fill="auto"/>
          </w:tcPr>
          <w:p w:rsidR="00DE0FD5" w:rsidRPr="00A94939" w:rsidRDefault="00DE0FD5" w:rsidP="00DE0FD5">
            <w:pPr>
              <w:pStyle w:val="a6"/>
              <w:numPr>
                <w:ilvl w:val="0"/>
                <w:numId w:val="8"/>
              </w:numPr>
            </w:pPr>
            <w:r w:rsidRPr="00A94939">
              <w:t>число процедур, всего:</w:t>
            </w:r>
          </w:p>
          <w:p w:rsidR="00DE0FD5" w:rsidRPr="00A94939" w:rsidRDefault="00DE0FD5" w:rsidP="00F15406">
            <w:pPr>
              <w:pStyle w:val="a6"/>
            </w:pPr>
            <w:r w:rsidRPr="00A94939">
              <w:t>-административные процедуры:</w:t>
            </w:r>
          </w:p>
          <w:p w:rsidR="00DE0FD5" w:rsidRPr="00A94939" w:rsidRDefault="00DE0FD5" w:rsidP="00F15406">
            <w:pPr>
              <w:pStyle w:val="a6"/>
            </w:pPr>
            <w:r w:rsidRPr="00A94939">
              <w:t>-организационно-управленческих процедур:</w:t>
            </w:r>
          </w:p>
          <w:p w:rsidR="00DE0FD5" w:rsidRPr="00A94939" w:rsidRDefault="00DE0FD5" w:rsidP="00F15406">
            <w:pPr>
              <w:pStyle w:val="a6"/>
            </w:pPr>
            <w:r w:rsidRPr="00A94939">
              <w:t>-вспомогательных процедур:</w:t>
            </w:r>
          </w:p>
          <w:p w:rsidR="00DE0FD5" w:rsidRPr="00A94939" w:rsidRDefault="00DE0FD5" w:rsidP="00F15406">
            <w:pPr>
              <w:pStyle w:val="a6"/>
            </w:pPr>
            <w:r w:rsidRPr="00A94939">
              <w:t>-специальных процедур:</w:t>
            </w:r>
          </w:p>
        </w:tc>
        <w:tc>
          <w:tcPr>
            <w:tcW w:w="4929" w:type="dxa"/>
            <w:shd w:val="clear" w:color="auto" w:fill="auto"/>
          </w:tcPr>
          <w:p w:rsidR="00DE0FD5" w:rsidRPr="00A94939" w:rsidRDefault="00DE0FD5" w:rsidP="00F15406">
            <w:r w:rsidRPr="00A94939">
              <w:t>4</w:t>
            </w:r>
          </w:p>
          <w:p w:rsidR="00DE0FD5" w:rsidRPr="00A94939" w:rsidRDefault="00DE0FD5" w:rsidP="00F15406">
            <w:r w:rsidRPr="00A94939">
              <w:t>2</w:t>
            </w:r>
          </w:p>
          <w:p w:rsidR="00DE0FD5" w:rsidRPr="00A94939" w:rsidRDefault="00DE0FD5" w:rsidP="00F15406">
            <w:r w:rsidRPr="00A94939">
              <w:t>2</w:t>
            </w:r>
          </w:p>
          <w:p w:rsidR="00DE0FD5" w:rsidRPr="00A94939" w:rsidRDefault="00DE0FD5" w:rsidP="00F15406"/>
          <w:p w:rsidR="00DE0FD5" w:rsidRPr="00A94939" w:rsidRDefault="00DE0FD5" w:rsidP="00F15406">
            <w:r w:rsidRPr="00A94939">
              <w:t>4</w:t>
            </w:r>
          </w:p>
          <w:p w:rsidR="00DE0FD5" w:rsidRPr="00A94939" w:rsidRDefault="00DE0FD5" w:rsidP="00F15406">
            <w:r w:rsidRPr="00A94939">
              <w:t>-</w:t>
            </w:r>
          </w:p>
        </w:tc>
      </w:tr>
      <w:tr w:rsidR="00DE0FD5" w:rsidRPr="00A94939" w:rsidTr="00F15406">
        <w:tc>
          <w:tcPr>
            <w:tcW w:w="4928" w:type="dxa"/>
            <w:shd w:val="clear" w:color="auto" w:fill="auto"/>
          </w:tcPr>
          <w:p w:rsidR="00DE0FD5" w:rsidRPr="00A94939" w:rsidRDefault="00DE0FD5" w:rsidP="00DE0FD5">
            <w:pPr>
              <w:pStyle w:val="a6"/>
              <w:numPr>
                <w:ilvl w:val="0"/>
                <w:numId w:val="8"/>
              </w:numPr>
            </w:pPr>
            <w:r w:rsidRPr="00A94939">
              <w:t>общая продолжительность процедур:</w:t>
            </w:r>
          </w:p>
        </w:tc>
        <w:tc>
          <w:tcPr>
            <w:tcW w:w="4929" w:type="dxa"/>
            <w:shd w:val="clear" w:color="auto" w:fill="auto"/>
          </w:tcPr>
          <w:p w:rsidR="00DE0FD5" w:rsidRPr="00A94939" w:rsidRDefault="00DE0FD5" w:rsidP="00F15406">
            <w:r w:rsidRPr="00A94939">
              <w:t>30 минут</w:t>
            </w:r>
          </w:p>
        </w:tc>
      </w:tr>
      <w:tr w:rsidR="00DE0FD5" w:rsidRPr="00A94939" w:rsidTr="00F15406">
        <w:tc>
          <w:tcPr>
            <w:tcW w:w="4928" w:type="dxa"/>
            <w:shd w:val="clear" w:color="auto" w:fill="auto"/>
          </w:tcPr>
          <w:p w:rsidR="00DE0FD5" w:rsidRPr="00A94939" w:rsidRDefault="00DE0FD5" w:rsidP="00DE0FD5">
            <w:pPr>
              <w:pStyle w:val="a6"/>
              <w:numPr>
                <w:ilvl w:val="0"/>
                <w:numId w:val="8"/>
              </w:numPr>
            </w:pPr>
            <w:r w:rsidRPr="00A94939">
              <w:t>число процедур и действий, выполняемых в электронном формате:</w:t>
            </w:r>
          </w:p>
        </w:tc>
        <w:tc>
          <w:tcPr>
            <w:tcW w:w="4929" w:type="dxa"/>
            <w:shd w:val="clear" w:color="auto" w:fill="auto"/>
          </w:tcPr>
          <w:p w:rsidR="00DE0FD5" w:rsidRPr="00A94939" w:rsidRDefault="00DE0FD5" w:rsidP="00F15406">
            <w:r w:rsidRPr="00A94939">
              <w:t>2</w:t>
            </w:r>
          </w:p>
          <w:p w:rsidR="00DE0FD5" w:rsidRPr="00A94939" w:rsidRDefault="00DE0FD5" w:rsidP="00F15406"/>
        </w:tc>
      </w:tr>
      <w:tr w:rsidR="00DE0FD5" w:rsidRPr="00A94939" w:rsidTr="00F15406">
        <w:tc>
          <w:tcPr>
            <w:tcW w:w="4928" w:type="dxa"/>
            <w:shd w:val="clear" w:color="auto" w:fill="auto"/>
          </w:tcPr>
          <w:p w:rsidR="00DE0FD5" w:rsidRPr="00A94939" w:rsidRDefault="00DE0FD5" w:rsidP="00F15406">
            <w:r w:rsidRPr="00A94939">
              <w:t xml:space="preserve">       4.число документов, запрашиваемых у заявителей:</w:t>
            </w:r>
          </w:p>
        </w:tc>
        <w:tc>
          <w:tcPr>
            <w:tcW w:w="4929" w:type="dxa"/>
            <w:shd w:val="clear" w:color="auto" w:fill="auto"/>
          </w:tcPr>
          <w:p w:rsidR="00DE0FD5" w:rsidRPr="00A94939" w:rsidRDefault="00DE0FD5" w:rsidP="00F15406">
            <w:r w:rsidRPr="00A94939">
              <w:t>3-6</w:t>
            </w:r>
          </w:p>
        </w:tc>
      </w:tr>
      <w:tr w:rsidR="00DE0FD5" w:rsidRPr="00A94939" w:rsidTr="00F15406">
        <w:tc>
          <w:tcPr>
            <w:tcW w:w="4928" w:type="dxa"/>
            <w:shd w:val="clear" w:color="auto" w:fill="auto"/>
          </w:tcPr>
          <w:p w:rsidR="00DE0FD5" w:rsidRPr="00A94939" w:rsidRDefault="00DE0FD5" w:rsidP="00F15406">
            <w:r w:rsidRPr="00A94939">
              <w:t xml:space="preserve">       5.число сторонних организаций, участвующих в производстве услуги, всего:</w:t>
            </w:r>
          </w:p>
          <w:p w:rsidR="00DE0FD5" w:rsidRPr="00A94939" w:rsidRDefault="00DE0FD5" w:rsidP="00F15406">
            <w:r w:rsidRPr="00A94939">
              <w:t>-во внутриведомственном взаимодействий:</w:t>
            </w:r>
          </w:p>
          <w:p w:rsidR="00DE0FD5" w:rsidRPr="00A94939" w:rsidRDefault="00DE0FD5" w:rsidP="00F15406">
            <w:r w:rsidRPr="00A94939">
              <w:t>-в межведомственном взаимодействий:</w:t>
            </w:r>
          </w:p>
        </w:tc>
        <w:tc>
          <w:tcPr>
            <w:tcW w:w="4929" w:type="dxa"/>
            <w:shd w:val="clear" w:color="auto" w:fill="auto"/>
          </w:tcPr>
          <w:p w:rsidR="00DE0FD5" w:rsidRPr="00A94939" w:rsidRDefault="00DE0FD5" w:rsidP="00F15406"/>
          <w:p w:rsidR="00DE0FD5" w:rsidRPr="00A94939" w:rsidRDefault="00DE0FD5" w:rsidP="00F15406">
            <w:r w:rsidRPr="00A94939">
              <w:t>-</w:t>
            </w:r>
          </w:p>
          <w:p w:rsidR="00DE0FD5" w:rsidRPr="00A94939" w:rsidRDefault="00DE0FD5" w:rsidP="00F15406">
            <w:r w:rsidRPr="00A94939">
              <w:t>-</w:t>
            </w:r>
          </w:p>
          <w:p w:rsidR="00DE0FD5" w:rsidRPr="00A94939" w:rsidRDefault="00DE0FD5" w:rsidP="00F15406">
            <w:r w:rsidRPr="00A94939">
              <w:t>-</w:t>
            </w:r>
          </w:p>
        </w:tc>
      </w:tr>
      <w:tr w:rsidR="00DE0FD5" w:rsidRPr="00A94939" w:rsidTr="00F15406">
        <w:tc>
          <w:tcPr>
            <w:tcW w:w="4928" w:type="dxa"/>
            <w:shd w:val="clear" w:color="auto" w:fill="auto"/>
          </w:tcPr>
          <w:p w:rsidR="00DE0FD5" w:rsidRPr="00A94939" w:rsidRDefault="00DE0FD5" w:rsidP="00F15406">
            <w:r w:rsidRPr="00A94939">
              <w:t xml:space="preserve">      6. число лиц, участвующих в производстве услуги  </w:t>
            </w:r>
          </w:p>
        </w:tc>
        <w:tc>
          <w:tcPr>
            <w:tcW w:w="4929" w:type="dxa"/>
            <w:shd w:val="clear" w:color="auto" w:fill="auto"/>
          </w:tcPr>
          <w:p w:rsidR="00DE0FD5" w:rsidRPr="00A94939" w:rsidRDefault="00DE0FD5" w:rsidP="00F15406">
            <w:r w:rsidRPr="00A94939">
              <w:t>2</w:t>
            </w:r>
          </w:p>
        </w:tc>
      </w:tr>
      <w:tr w:rsidR="00DE0FD5" w:rsidRPr="00A94939" w:rsidTr="00F15406">
        <w:tc>
          <w:tcPr>
            <w:tcW w:w="4928" w:type="dxa"/>
            <w:shd w:val="clear" w:color="auto" w:fill="auto"/>
          </w:tcPr>
          <w:p w:rsidR="00DE0FD5" w:rsidRPr="00A94939" w:rsidRDefault="00DE0FD5" w:rsidP="00F15406">
            <w:r w:rsidRPr="00A94939">
              <w:t xml:space="preserve">      7. число документов, регулирующих производство услуги:</w:t>
            </w:r>
          </w:p>
        </w:tc>
        <w:tc>
          <w:tcPr>
            <w:tcW w:w="4929" w:type="dxa"/>
            <w:shd w:val="clear" w:color="auto" w:fill="auto"/>
          </w:tcPr>
          <w:p w:rsidR="00DE0FD5" w:rsidRPr="00A94939" w:rsidRDefault="00DE0FD5" w:rsidP="00F15406">
            <w:r w:rsidRPr="00A94939">
              <w:t>3</w:t>
            </w:r>
          </w:p>
        </w:tc>
      </w:tr>
    </w:tbl>
    <w:p w:rsidR="00DE0FD5" w:rsidRDefault="00DE0FD5" w:rsidP="00DE0FD5">
      <w:pPr>
        <w:spacing w:before="200"/>
        <w:ind w:right="1134"/>
        <w:jc w:val="center"/>
        <w:rPr>
          <w:b/>
          <w:bCs/>
        </w:rPr>
        <w:sectPr w:rsidR="00DE0FD5" w:rsidSect="00DE0FD5">
          <w:pgSz w:w="11910" w:h="16840"/>
          <w:pgMar w:top="539" w:right="301" w:bottom="1021" w:left="1100" w:header="720" w:footer="720" w:gutter="0"/>
          <w:cols w:space="720"/>
        </w:sectPr>
      </w:pPr>
    </w:p>
    <w:p w:rsidR="00DE0FD5" w:rsidRDefault="00DE0FD5" w:rsidP="00DE0FD5">
      <w:pPr>
        <w:pStyle w:val="a6"/>
        <w:tabs>
          <w:tab w:val="left" w:pos="4924"/>
        </w:tabs>
        <w:spacing w:before="87" w:line="319" w:lineRule="exact"/>
        <w:ind w:left="4923"/>
        <w:jc w:val="right"/>
        <w:rPr>
          <w:b/>
        </w:rPr>
      </w:pPr>
    </w:p>
    <w:p w:rsidR="00DE0FD5" w:rsidRPr="00DC73C9" w:rsidRDefault="00DE0FD5" w:rsidP="00DE0FD5">
      <w:pPr>
        <w:pStyle w:val="a6"/>
        <w:widowControl w:val="0"/>
        <w:numPr>
          <w:ilvl w:val="2"/>
          <w:numId w:val="21"/>
        </w:numPr>
        <w:tabs>
          <w:tab w:val="left" w:pos="4924"/>
        </w:tabs>
        <w:autoSpaceDE w:val="0"/>
        <w:autoSpaceDN w:val="0"/>
        <w:spacing w:before="87" w:line="319" w:lineRule="exact"/>
        <w:ind w:hanging="284"/>
        <w:contextualSpacing w:val="0"/>
        <w:jc w:val="left"/>
        <w:rPr>
          <w:b/>
        </w:rPr>
      </w:pPr>
      <w:r w:rsidRPr="0005576D">
        <w:rPr>
          <w:b/>
        </w:rPr>
        <w:t>Описание</w:t>
      </w:r>
      <w:r w:rsidRPr="0005576D">
        <w:rPr>
          <w:b/>
          <w:spacing w:val="-4"/>
        </w:rPr>
        <w:t xml:space="preserve"> </w:t>
      </w:r>
      <w:r w:rsidRPr="0005576D">
        <w:rPr>
          <w:b/>
        </w:rPr>
        <w:t>процедур</w:t>
      </w:r>
      <w:r w:rsidRPr="0005576D">
        <w:rPr>
          <w:b/>
          <w:spacing w:val="-2"/>
        </w:rPr>
        <w:t xml:space="preserve"> </w:t>
      </w:r>
      <w:r w:rsidRPr="0005576D">
        <w:rPr>
          <w:b/>
        </w:rPr>
        <w:t>и</w:t>
      </w:r>
      <w:r w:rsidRPr="0005576D">
        <w:rPr>
          <w:b/>
          <w:spacing w:val="-6"/>
        </w:rPr>
        <w:t xml:space="preserve"> </w:t>
      </w:r>
      <w:r w:rsidRPr="0005576D">
        <w:rPr>
          <w:b/>
        </w:rPr>
        <w:t>их</w:t>
      </w:r>
      <w:r w:rsidRPr="0005576D">
        <w:rPr>
          <w:b/>
          <w:spacing w:val="-5"/>
        </w:rPr>
        <w:t xml:space="preserve"> </w:t>
      </w:r>
      <w:r w:rsidRPr="0005576D">
        <w:rPr>
          <w:b/>
        </w:rPr>
        <w:t>характеристики</w:t>
      </w:r>
    </w:p>
    <w:p w:rsidR="00DE0FD5" w:rsidRPr="0005576D" w:rsidRDefault="00DE0FD5" w:rsidP="00DE0FD5">
      <w:pPr>
        <w:pStyle w:val="af3"/>
        <w:spacing w:after="11" w:line="319" w:lineRule="exact"/>
        <w:ind w:left="13475"/>
        <w:rPr>
          <w:sz w:val="24"/>
          <w:szCs w:val="24"/>
        </w:rPr>
      </w:pPr>
    </w:p>
    <w:tbl>
      <w:tblPr>
        <w:tblW w:w="15191" w:type="dxa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6"/>
        <w:gridCol w:w="1701"/>
        <w:gridCol w:w="142"/>
        <w:gridCol w:w="1843"/>
        <w:gridCol w:w="2268"/>
        <w:gridCol w:w="2571"/>
      </w:tblGrid>
      <w:tr w:rsidR="00DE0FD5" w:rsidRPr="0005576D" w:rsidTr="00F15406">
        <w:trPr>
          <w:trHeight w:val="642"/>
        </w:trPr>
        <w:tc>
          <w:tcPr>
            <w:tcW w:w="6666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22" w:lineRule="exact"/>
              <w:ind w:left="1266" w:right="369" w:hanging="874"/>
              <w:jc w:val="center"/>
              <w:rPr>
                <w:b/>
                <w:sz w:val="24"/>
                <w:szCs w:val="24"/>
              </w:rPr>
            </w:pPr>
            <w:r w:rsidRPr="00F55090">
              <w:rPr>
                <w:b/>
                <w:sz w:val="24"/>
                <w:szCs w:val="24"/>
              </w:rPr>
              <w:t>Название</w:t>
            </w:r>
            <w:r w:rsidRPr="00F5509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процедуры</w:t>
            </w:r>
            <w:r w:rsidRPr="00F55090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 xml:space="preserve">и </w:t>
            </w:r>
            <w:r w:rsidRPr="00F55090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действий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22" w:lineRule="exact"/>
              <w:ind w:left="158" w:right="143" w:hanging="16"/>
              <w:jc w:val="center"/>
              <w:rPr>
                <w:b/>
                <w:sz w:val="24"/>
                <w:szCs w:val="24"/>
              </w:rPr>
            </w:pPr>
            <w:r w:rsidRPr="00F55090">
              <w:rPr>
                <w:b/>
                <w:sz w:val="24"/>
                <w:szCs w:val="24"/>
              </w:rPr>
              <w:t>Исполнитель,</w:t>
            </w:r>
            <w:r w:rsidRPr="00F5509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должностное</w:t>
            </w:r>
            <w:r w:rsidRPr="00F55090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лицо</w:t>
            </w:r>
          </w:p>
        </w:tc>
        <w:tc>
          <w:tcPr>
            <w:tcW w:w="1843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22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F55090">
              <w:rPr>
                <w:b/>
                <w:spacing w:val="-1"/>
                <w:sz w:val="24"/>
                <w:szCs w:val="24"/>
              </w:rPr>
              <w:t xml:space="preserve">Продолжитель-ность </w:t>
            </w:r>
            <w:r w:rsidRPr="00F55090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действий</w:t>
            </w:r>
          </w:p>
        </w:tc>
        <w:tc>
          <w:tcPr>
            <w:tcW w:w="2268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22" w:lineRule="exact"/>
              <w:ind w:left="446" w:right="352" w:hanging="53"/>
              <w:rPr>
                <w:b/>
                <w:sz w:val="24"/>
                <w:szCs w:val="24"/>
              </w:rPr>
            </w:pPr>
            <w:r w:rsidRPr="00F55090">
              <w:rPr>
                <w:b/>
                <w:spacing w:val="-1"/>
                <w:sz w:val="24"/>
                <w:szCs w:val="24"/>
              </w:rPr>
              <w:t>Результат</w:t>
            </w:r>
            <w:r w:rsidRPr="00F55090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действия</w:t>
            </w:r>
          </w:p>
        </w:tc>
        <w:tc>
          <w:tcPr>
            <w:tcW w:w="2571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22" w:lineRule="exact"/>
              <w:ind w:left="142"/>
              <w:jc w:val="center"/>
              <w:rPr>
                <w:b/>
                <w:sz w:val="24"/>
                <w:szCs w:val="24"/>
              </w:rPr>
            </w:pPr>
            <w:r w:rsidRPr="00F55090">
              <w:rPr>
                <w:b/>
                <w:sz w:val="24"/>
                <w:szCs w:val="24"/>
              </w:rPr>
              <w:t>Документ,</w:t>
            </w:r>
            <w:r w:rsidRPr="00F55090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регулирующий</w:t>
            </w:r>
            <w:r w:rsidRPr="00F55090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действие</w:t>
            </w:r>
          </w:p>
        </w:tc>
      </w:tr>
      <w:tr w:rsidR="00DE0FD5" w:rsidRPr="0005576D" w:rsidTr="00F15406">
        <w:trPr>
          <w:trHeight w:val="319"/>
        </w:trPr>
        <w:tc>
          <w:tcPr>
            <w:tcW w:w="6666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00" w:lineRule="exact"/>
              <w:ind w:left="19"/>
              <w:jc w:val="center"/>
              <w:rPr>
                <w:sz w:val="24"/>
                <w:szCs w:val="24"/>
              </w:rPr>
            </w:pPr>
            <w:r w:rsidRPr="00F55090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00" w:lineRule="exact"/>
              <w:ind w:left="10"/>
              <w:jc w:val="center"/>
              <w:rPr>
                <w:sz w:val="24"/>
                <w:szCs w:val="24"/>
              </w:rPr>
            </w:pPr>
            <w:r w:rsidRPr="00F55090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00" w:lineRule="exact"/>
              <w:ind w:left="20"/>
              <w:jc w:val="center"/>
              <w:rPr>
                <w:sz w:val="24"/>
                <w:szCs w:val="24"/>
              </w:rPr>
            </w:pPr>
            <w:r w:rsidRPr="00F55090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00" w:lineRule="exact"/>
              <w:ind w:left="26"/>
              <w:jc w:val="center"/>
              <w:rPr>
                <w:sz w:val="24"/>
                <w:szCs w:val="24"/>
              </w:rPr>
            </w:pPr>
            <w:r w:rsidRPr="00F55090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2571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00" w:lineRule="exact"/>
              <w:ind w:left="25"/>
              <w:jc w:val="center"/>
              <w:rPr>
                <w:sz w:val="24"/>
                <w:szCs w:val="24"/>
              </w:rPr>
            </w:pPr>
            <w:r w:rsidRPr="00F55090">
              <w:rPr>
                <w:w w:val="99"/>
                <w:sz w:val="24"/>
                <w:szCs w:val="24"/>
              </w:rPr>
              <w:t>5</w:t>
            </w:r>
          </w:p>
        </w:tc>
      </w:tr>
      <w:tr w:rsidR="00DE0FD5" w:rsidRPr="0005576D" w:rsidTr="00F15406">
        <w:trPr>
          <w:trHeight w:val="409"/>
        </w:trPr>
        <w:tc>
          <w:tcPr>
            <w:tcW w:w="15191" w:type="dxa"/>
            <w:gridSpan w:val="6"/>
            <w:shd w:val="clear" w:color="auto" w:fill="auto"/>
          </w:tcPr>
          <w:p w:rsidR="00DE0FD5" w:rsidRPr="00F55090" w:rsidRDefault="00DE0FD5" w:rsidP="00C57B81">
            <w:pPr>
              <w:pStyle w:val="TableParagraph"/>
              <w:spacing w:line="322" w:lineRule="exact"/>
              <w:rPr>
                <w:b/>
                <w:sz w:val="24"/>
                <w:szCs w:val="24"/>
              </w:rPr>
            </w:pPr>
            <w:r w:rsidRPr="00F55090">
              <w:rPr>
                <w:b/>
                <w:w w:val="95"/>
                <w:sz w:val="24"/>
                <w:szCs w:val="24"/>
              </w:rPr>
              <w:t>Процедура</w:t>
            </w:r>
            <w:r w:rsidRPr="00F55090">
              <w:rPr>
                <w:b/>
                <w:spacing w:val="30"/>
                <w:w w:val="95"/>
                <w:sz w:val="24"/>
                <w:szCs w:val="24"/>
              </w:rPr>
              <w:t xml:space="preserve"> </w:t>
            </w:r>
            <w:r w:rsidRPr="00F55090">
              <w:rPr>
                <w:b/>
                <w:w w:val="95"/>
                <w:sz w:val="24"/>
                <w:szCs w:val="24"/>
              </w:rPr>
              <w:t>1:</w:t>
            </w:r>
            <w:r w:rsidRPr="00F55090">
              <w:rPr>
                <w:b/>
                <w:spacing w:val="34"/>
                <w:w w:val="95"/>
                <w:sz w:val="24"/>
                <w:szCs w:val="24"/>
              </w:rPr>
              <w:t xml:space="preserve"> </w:t>
            </w:r>
            <w:r w:rsidRPr="00F55090">
              <w:rPr>
                <w:b/>
                <w:w w:val="95"/>
                <w:sz w:val="24"/>
                <w:szCs w:val="24"/>
              </w:rPr>
              <w:t>Прием</w:t>
            </w:r>
            <w:r w:rsidR="00F15406">
              <w:rPr>
                <w:b/>
                <w:w w:val="95"/>
                <w:sz w:val="24"/>
                <w:szCs w:val="24"/>
              </w:rPr>
              <w:t xml:space="preserve"> заявление и </w:t>
            </w:r>
            <w:r w:rsidRPr="00F55090">
              <w:rPr>
                <w:b/>
                <w:w w:val="95"/>
                <w:sz w:val="24"/>
                <w:szCs w:val="24"/>
              </w:rPr>
              <w:t xml:space="preserve"> </w:t>
            </w:r>
            <w:r w:rsidR="00F15406">
              <w:rPr>
                <w:b/>
                <w:sz w:val="24"/>
                <w:szCs w:val="24"/>
              </w:rPr>
              <w:t>п</w:t>
            </w:r>
            <w:r w:rsidR="00F15406" w:rsidRPr="00F55090">
              <w:rPr>
                <w:b/>
                <w:sz w:val="24"/>
                <w:szCs w:val="24"/>
              </w:rPr>
              <w:t xml:space="preserve">роверка документов  </w:t>
            </w:r>
            <w:r w:rsidR="00F15406" w:rsidRPr="00F55090">
              <w:rPr>
                <w:rFonts w:eastAsia="Calibri"/>
                <w:b/>
              </w:rPr>
              <w:t>соответствия представленных документов всем требованиям</w:t>
            </w:r>
          </w:p>
        </w:tc>
      </w:tr>
      <w:tr w:rsidR="00DE0FD5" w:rsidRPr="0005576D" w:rsidTr="00C57B81">
        <w:trPr>
          <w:trHeight w:val="60"/>
        </w:trPr>
        <w:tc>
          <w:tcPr>
            <w:tcW w:w="6666" w:type="dxa"/>
            <w:shd w:val="clear" w:color="auto" w:fill="auto"/>
          </w:tcPr>
          <w:p w:rsidR="00DE0FD5" w:rsidRPr="00F55090" w:rsidRDefault="00DE0FD5" w:rsidP="00DE0FD5">
            <w:pPr>
              <w:pStyle w:val="a6"/>
              <w:numPr>
                <w:ilvl w:val="1"/>
                <w:numId w:val="9"/>
              </w:numPr>
              <w:ind w:left="4" w:firstLine="0"/>
              <w:jc w:val="both"/>
              <w:rPr>
                <w:rFonts w:eastAsia="Calibri"/>
              </w:rPr>
            </w:pPr>
            <w:r w:rsidRPr="00F55090">
              <w:rPr>
                <w:rFonts w:eastAsia="Calibri"/>
              </w:rPr>
              <w:t>прием заявителя;</w:t>
            </w:r>
          </w:p>
          <w:p w:rsidR="00DE0FD5" w:rsidRPr="00F55090" w:rsidRDefault="00DE0FD5" w:rsidP="00F15406">
            <w:pPr>
              <w:pStyle w:val="a6"/>
              <w:ind w:left="4" w:right="141"/>
              <w:rPr>
                <w:rFonts w:eastAsia="Calibri"/>
              </w:rPr>
            </w:pPr>
            <w:r w:rsidRPr="00F55090">
              <w:rPr>
                <w:rFonts w:eastAsia="Calibri"/>
              </w:rPr>
              <w:t xml:space="preserve">1.2. установление личности заявителя по документам, удостоверяющим личность, указанных в пп. 2 п.3 настоящего Регламента; </w:t>
            </w:r>
          </w:p>
          <w:p w:rsidR="00DE0FD5" w:rsidRPr="00F55090" w:rsidRDefault="00DE0FD5" w:rsidP="00F15406">
            <w:pPr>
              <w:pStyle w:val="a6"/>
              <w:ind w:left="146" w:right="141"/>
              <w:rPr>
                <w:rFonts w:eastAsia="Calibri"/>
              </w:rPr>
            </w:pPr>
          </w:p>
          <w:p w:rsidR="00DE0FD5" w:rsidRPr="00F55090" w:rsidRDefault="00DE0FD5" w:rsidP="00F15406">
            <w:pPr>
              <w:pStyle w:val="a6"/>
              <w:ind w:left="146" w:right="141"/>
              <w:rPr>
                <w:rFonts w:eastAsia="Calibri"/>
              </w:rPr>
            </w:pPr>
          </w:p>
          <w:p w:rsidR="00DE0FD5" w:rsidRDefault="00DE0FD5" w:rsidP="00F15406">
            <w:pPr>
              <w:tabs>
                <w:tab w:val="left" w:pos="317"/>
              </w:tabs>
              <w:ind w:left="4" w:right="141"/>
              <w:jc w:val="both"/>
            </w:pPr>
            <w:r w:rsidRPr="00F55090">
              <w:rPr>
                <w:rFonts w:eastAsia="Calibri"/>
              </w:rPr>
              <w:t>1.3. проверка ПИН заявителя по АИС «ЗАГС», в случае,</w:t>
            </w:r>
            <w:r w:rsidRPr="00A94939">
              <w:t xml:space="preserve"> если у заявителя (иностранного гражданина или лица без гражданства) отсутствует ПИН, присваивает ПИН. </w:t>
            </w:r>
          </w:p>
          <w:p w:rsidR="00DE0FD5" w:rsidRDefault="00DE0FD5" w:rsidP="00F15406">
            <w:pPr>
              <w:tabs>
                <w:tab w:val="left" w:pos="317"/>
              </w:tabs>
              <w:ind w:left="4" w:right="141"/>
              <w:jc w:val="both"/>
            </w:pPr>
            <w:r w:rsidRPr="00A94939">
              <w:t xml:space="preserve">В случае наличия некорректных или двойных ПИН, направляет заявку в соответствующий отдел по актуализации ПИН посредством АИС «ЗАГС»; </w:t>
            </w:r>
          </w:p>
          <w:p w:rsidR="00DE0FD5" w:rsidRPr="00A94939" w:rsidRDefault="00DE0FD5" w:rsidP="00F15406">
            <w:pPr>
              <w:tabs>
                <w:tab w:val="left" w:pos="317"/>
              </w:tabs>
              <w:ind w:left="146" w:right="141"/>
              <w:jc w:val="both"/>
            </w:pPr>
          </w:p>
          <w:p w:rsidR="00DE0FD5" w:rsidRPr="00F55090" w:rsidRDefault="00DE0FD5" w:rsidP="00F15406">
            <w:pPr>
              <w:ind w:left="4" w:right="141"/>
              <w:jc w:val="both"/>
              <w:rPr>
                <w:rFonts w:eastAsia="Calibri"/>
              </w:rPr>
            </w:pPr>
            <w:r w:rsidRPr="00F55090">
              <w:rPr>
                <w:rFonts w:eastAsia="Calibri"/>
              </w:rPr>
              <w:t>1.4. проверка документов, представленных заявителями на надлежащее оформление, в соответствии с законодательством Кыргызской Республики, сроки их действия, на наличие признаков исправления и подделки, а также производится проверка на соответствие перечню, указанному в настоящем Административном регламенте;</w:t>
            </w:r>
          </w:p>
          <w:p w:rsidR="00DE0FD5" w:rsidRPr="00F55090" w:rsidRDefault="00DE0FD5" w:rsidP="00F15406">
            <w:pPr>
              <w:ind w:left="4" w:right="141"/>
              <w:jc w:val="both"/>
              <w:rPr>
                <w:rFonts w:eastAsia="Calibri"/>
              </w:rPr>
            </w:pPr>
            <w:r w:rsidRPr="00F55090">
              <w:rPr>
                <w:rFonts w:eastAsia="Calibri"/>
              </w:rPr>
              <w:t>1.5. проводится визуальная сверка изображения в фотографии в паспорте гражданина КР с внешностью заявителя, проверяется тождественность лица, изображенного на фотографии, личности предъявителя;</w:t>
            </w:r>
          </w:p>
          <w:p w:rsidR="00DE0FD5" w:rsidRPr="00F55090" w:rsidRDefault="00DE0FD5" w:rsidP="00F15406">
            <w:pPr>
              <w:ind w:left="4" w:right="141"/>
              <w:jc w:val="both"/>
              <w:rPr>
                <w:rFonts w:eastAsia="Calibri"/>
              </w:rPr>
            </w:pPr>
            <w:r w:rsidRPr="00F55090">
              <w:rPr>
                <w:rFonts w:eastAsia="Calibri"/>
              </w:rPr>
              <w:t>- в случае соответствия представленных документов всем требованиям, указанных в настоящем Административном регламенте, принимает документы для регистрации ходатайство на получение Мекен-карт.</w:t>
            </w:r>
          </w:p>
          <w:p w:rsidR="00DE0FD5" w:rsidRPr="00F55090" w:rsidRDefault="00DE0FD5" w:rsidP="00F15406">
            <w:pPr>
              <w:ind w:left="146" w:right="141"/>
              <w:jc w:val="both"/>
              <w:rPr>
                <w:rFonts w:eastAsia="Calibri"/>
              </w:rPr>
            </w:pPr>
          </w:p>
          <w:p w:rsidR="00DE0FD5" w:rsidRPr="00F55090" w:rsidRDefault="00DE0FD5" w:rsidP="00F15406">
            <w:pPr>
              <w:ind w:left="146" w:right="141"/>
              <w:jc w:val="both"/>
              <w:rPr>
                <w:rFonts w:eastAsia="Calibri"/>
              </w:rPr>
            </w:pPr>
          </w:p>
          <w:p w:rsidR="00DE0FD5" w:rsidRPr="00F55090" w:rsidRDefault="00DE0FD5" w:rsidP="00F15406">
            <w:pPr>
              <w:ind w:left="4" w:right="141"/>
              <w:jc w:val="both"/>
              <w:rPr>
                <w:rFonts w:eastAsia="Calibri"/>
              </w:rPr>
            </w:pPr>
            <w:r w:rsidRPr="00F55090">
              <w:rPr>
                <w:rFonts w:eastAsia="Calibri"/>
              </w:rPr>
              <w:t xml:space="preserve">- при отсутствии требуемых документов или выявления фактов несоответствия их установленным требованиям, производится разъяснение заявителю о документах, которые он должен предоставить дополнительно, а также действиях, которые должен предпринять заявитель для устранения выявленных несоответствий. 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right="141" w:firstLine="146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- в случае обнаружения в представленных документах исправлений и/или признаков подделки, ответственным сотрудником территориального подразделения, ЦОН или загранучреждения Кыргызской Республики составляется акт в 4-х экземплярах (первый экземпляр выдается заявителю, второй экземпляр остается по месту составления, третий и четвертый экземпляры направляются в уполномоченные государственные органы, ведающие вопросами национальной безопасности и внутренних дел).Вопрос принятия документов для оформления ходатайства от заявителей, представивших документы, в которых обнаружены исправления и/или признаки подделки, решается после вынесения окончательного решения уполномоченными государственными органами, ведающими вопросами национальной безопасности и внутренних дел.</w:t>
            </w:r>
          </w:p>
          <w:p w:rsidR="00DE0FD5" w:rsidRPr="00F55090" w:rsidRDefault="00DE0FD5" w:rsidP="00F15406">
            <w:pPr>
              <w:ind w:left="4" w:right="141"/>
              <w:jc w:val="both"/>
              <w:rPr>
                <w:rFonts w:eastAsia="Calibri"/>
              </w:rPr>
            </w:pPr>
            <w:r w:rsidRPr="00F55090">
              <w:rPr>
                <w:rFonts w:eastAsia="Calibri"/>
              </w:rPr>
              <w:t xml:space="preserve">- в случае если документы, не соответствуют требованиям, предъявляемым к ним ЗКР </w:t>
            </w:r>
            <w:r>
              <w:t>"О правовом положении иностранных граждан в Кыргызской Республике"</w:t>
            </w:r>
            <w:r w:rsidRPr="00F55090">
              <w:rPr>
                <w:rFonts w:eastAsia="Calibri"/>
              </w:rPr>
              <w:t>” и иными нормативными правовыми актами КР, по требованию лица (его представителя), которому отказано в приеме ходатайство на получение Мекен-карт, руководитель МРО обязан сообщить данному лицу (его представителю) причины отказа в письменной форме.</w:t>
            </w:r>
          </w:p>
          <w:p w:rsidR="00DE0FD5" w:rsidRDefault="00DE0FD5" w:rsidP="00F15406">
            <w:pPr>
              <w:ind w:left="4" w:right="141"/>
              <w:jc w:val="both"/>
              <w:rPr>
                <w:rFonts w:eastAsia="Calibri"/>
              </w:rPr>
            </w:pPr>
            <w:r w:rsidRPr="00F55090">
              <w:rPr>
                <w:rFonts w:eastAsia="Calibri"/>
              </w:rPr>
              <w:t>Отказ в приеме ходатайство на получение мекен-карт может быть обжалован в порядке, определяемом законодательством Кыргызской Республики в сфере административной деятельности и административных процедур.</w:t>
            </w:r>
          </w:p>
          <w:p w:rsidR="00F15406" w:rsidRDefault="00F15406" w:rsidP="00F15406">
            <w:pPr>
              <w:ind w:left="4" w:right="141"/>
              <w:jc w:val="both"/>
              <w:rPr>
                <w:rFonts w:eastAsia="Calibri"/>
              </w:rPr>
            </w:pPr>
          </w:p>
          <w:p w:rsidR="00F15406" w:rsidRDefault="00F15406" w:rsidP="00F15406">
            <w:pPr>
              <w:tabs>
                <w:tab w:val="left" w:pos="317"/>
              </w:tabs>
              <w:jc w:val="both"/>
            </w:pPr>
            <w:r>
              <w:rPr>
                <w:rFonts w:eastAsia="Calibri"/>
              </w:rPr>
              <w:t xml:space="preserve">1.6. </w:t>
            </w:r>
            <w:r w:rsidRPr="001474D4">
              <w:t>Ходатайство подается лично иностранным гражданином. Ходатайства лиц, не достигших 18-летнего возраста, подаются и подписываются законными представителями.</w:t>
            </w:r>
          </w:p>
          <w:p w:rsidR="00F15406" w:rsidRPr="001474D4" w:rsidRDefault="00F15406" w:rsidP="00F15406">
            <w:pPr>
              <w:tabs>
                <w:tab w:val="left" w:pos="317"/>
              </w:tabs>
              <w:jc w:val="both"/>
            </w:pPr>
            <w:r>
              <w:t>2.2. Д</w:t>
            </w:r>
            <w:r w:rsidRPr="001474D4">
              <w:t>ля иностранных граждан, ранее состоявших в гражданстве Кыргызской Республики:</w:t>
            </w:r>
          </w:p>
          <w:p w:rsidR="00F15406" w:rsidRDefault="00F15406" w:rsidP="00F1540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474D4">
              <w:rPr>
                <w:rFonts w:ascii="Times New Roman" w:hAnsi="Times New Roman" w:cs="Times New Roman"/>
                <w:sz w:val="22"/>
                <w:szCs w:val="22"/>
              </w:rPr>
              <w:t>- документ, удостоверяющий прекращение гражданства Кыргызской Республики (требуется в случае отсутствия информации в Едином государственном реестре населения Кыргызской Республики);</w:t>
            </w:r>
          </w:p>
          <w:p w:rsidR="00F15406" w:rsidRPr="001474D4" w:rsidRDefault="00F15406" w:rsidP="00F1540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1.7..</w:t>
            </w:r>
            <w:r w:rsidRPr="001474D4">
              <w:rPr>
                <w:rFonts w:ascii="Times New Roman" w:hAnsi="Times New Roman" w:cs="Times New Roman"/>
                <w:sz w:val="22"/>
                <w:szCs w:val="22"/>
              </w:rPr>
              <w:t>для иностранных граждан, являющихся детьми или внуками иностранного гражданина, ранее состоявшего в гражданстве Кыргызской Республики, вне зависимости от их первоначальной принадлежности к гражданству Кыргызской Республики:</w:t>
            </w:r>
          </w:p>
          <w:p w:rsidR="00F15406" w:rsidRPr="001474D4" w:rsidRDefault="00F15406" w:rsidP="00F1540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474D4">
              <w:rPr>
                <w:rFonts w:ascii="Times New Roman" w:hAnsi="Times New Roman" w:cs="Times New Roman"/>
                <w:sz w:val="22"/>
                <w:szCs w:val="22"/>
              </w:rPr>
              <w:t>- документы, подтверждающие родственную связь и их копии (свидетельство о рождении, выписка из актовой записи о рождении, в случае перемены персональных данных - документы, подтверждающие факт изменения персональных данных);</w:t>
            </w:r>
          </w:p>
          <w:p w:rsidR="00F15406" w:rsidRPr="001474D4" w:rsidRDefault="00F15406" w:rsidP="00F1540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474D4">
              <w:rPr>
                <w:rFonts w:ascii="Times New Roman" w:hAnsi="Times New Roman" w:cs="Times New Roman"/>
                <w:sz w:val="22"/>
                <w:szCs w:val="22"/>
              </w:rPr>
              <w:t>- документ, удостоверяющий прекращение гражданства Кыргызской Республики иностранного гражданина, ранее состоявшего в гражданстве Кыргызской Республики (требуется в случае отсутствия информации в Едином государственном реестре населения Кыргызской Республики);</w:t>
            </w:r>
          </w:p>
          <w:p w:rsidR="00F15406" w:rsidRPr="001474D4" w:rsidRDefault="00F15406" w:rsidP="00F1540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1.8. Д</w:t>
            </w:r>
            <w:r w:rsidRPr="001474D4">
              <w:rPr>
                <w:rFonts w:ascii="Times New Roman" w:hAnsi="Times New Roman" w:cs="Times New Roman"/>
                <w:sz w:val="22"/>
                <w:szCs w:val="22"/>
              </w:rPr>
              <w:t>ля иностранных граждан, являющимся детьми или внуками граждан Кыргызской Республики, вне зависимости от их первоначальной принадлежности к гражданству Кыргызской Республики:</w:t>
            </w:r>
          </w:p>
          <w:p w:rsidR="00F15406" w:rsidRPr="001474D4" w:rsidRDefault="00F15406" w:rsidP="00F1540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474D4">
              <w:rPr>
                <w:rFonts w:ascii="Times New Roman" w:hAnsi="Times New Roman" w:cs="Times New Roman"/>
                <w:sz w:val="22"/>
                <w:szCs w:val="22"/>
              </w:rPr>
              <w:t>- документы, подтверждающие родственную связь и их копии (свидетельство о рождении или выписка из актовой записи о рождении, в случае перемены персональных данных - документы, подтверждающие факт изменения персональных данных);</w:t>
            </w:r>
          </w:p>
          <w:p w:rsidR="00F15406" w:rsidRPr="001474D4" w:rsidRDefault="00F15406" w:rsidP="00F1540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474D4">
              <w:rPr>
                <w:rFonts w:ascii="Times New Roman" w:hAnsi="Times New Roman" w:cs="Times New Roman"/>
                <w:sz w:val="22"/>
                <w:szCs w:val="22"/>
              </w:rPr>
              <w:t>- паспорт гражданина Кыргызской Республики (отца либо матери, дедушки либо бабушки) и его копия;</w:t>
            </w:r>
          </w:p>
          <w:p w:rsidR="00F15406" w:rsidRPr="001474D4" w:rsidRDefault="00F15406" w:rsidP="00F1540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1.9. Д</w:t>
            </w:r>
            <w:r w:rsidRPr="001474D4">
              <w:rPr>
                <w:rFonts w:ascii="Times New Roman" w:hAnsi="Times New Roman" w:cs="Times New Roman"/>
                <w:sz w:val="22"/>
                <w:szCs w:val="22"/>
              </w:rPr>
              <w:t>ля иностранных граждан, родившихся в Киргизской ССР, а также их детям и внукам:</w:t>
            </w:r>
          </w:p>
          <w:p w:rsidR="00F15406" w:rsidRPr="001474D4" w:rsidRDefault="00F15406" w:rsidP="00F1540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474D4">
              <w:rPr>
                <w:rFonts w:ascii="Times New Roman" w:hAnsi="Times New Roman" w:cs="Times New Roman"/>
                <w:sz w:val="22"/>
                <w:szCs w:val="22"/>
              </w:rPr>
              <w:t>- свидетельство о рождении, выданное на территории Киргизской ССР, и его копия;</w:t>
            </w:r>
          </w:p>
          <w:p w:rsidR="00F15406" w:rsidRPr="009F722E" w:rsidRDefault="00F15406" w:rsidP="00F15406">
            <w:pPr>
              <w:pStyle w:val="tkTekst"/>
              <w:spacing w:after="0" w:line="240" w:lineRule="auto"/>
              <w:ind w:firstLine="34"/>
              <w:rPr>
                <w:rFonts w:ascii="Times New Roman" w:hAnsi="Times New Roman" w:cs="Times New Roman"/>
                <w:sz w:val="22"/>
                <w:szCs w:val="22"/>
              </w:rPr>
            </w:pPr>
            <w:r w:rsidRPr="001474D4">
              <w:rPr>
                <w:rFonts w:ascii="Times New Roman" w:hAnsi="Times New Roman" w:cs="Times New Roman"/>
                <w:sz w:val="22"/>
                <w:szCs w:val="22"/>
              </w:rPr>
              <w:t>- документы, подтверждающие родственную связь для детей и внуков иностранных граждан, родившихся в Киргизской ССР, и их копии (свидетельство о рождении или выписка из актовой записи о рождении, либо документ о рождении).</w:t>
            </w:r>
          </w:p>
          <w:p w:rsidR="00F15406" w:rsidRPr="00C57B81" w:rsidRDefault="00F15406" w:rsidP="00C57B81">
            <w:pPr>
              <w:ind w:left="4" w:right="141"/>
              <w:jc w:val="both"/>
              <w:rPr>
                <w:rFonts w:eastAsia="Calibri"/>
              </w:rPr>
            </w:pPr>
            <w:r w:rsidRPr="001474D4">
              <w:rPr>
                <w:sz w:val="22"/>
                <w:szCs w:val="22"/>
              </w:rPr>
              <w:t>На территории Кыргызской Республики, ходатайствующие имеют возможность подать ходатайство в электронном формате посредством Государственного портала электронных услуг.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E0FD5" w:rsidRDefault="00B6553F" w:rsidP="00B6553F">
            <w:pPr>
              <w:pStyle w:val="TableParagraph"/>
              <w:tabs>
                <w:tab w:val="left" w:pos="1056"/>
              </w:tabs>
              <w:ind w:left="0" w:right="94"/>
            </w:pPr>
            <w:r>
              <w:t xml:space="preserve"> </w:t>
            </w:r>
            <w:r w:rsidR="00DE0FD5" w:rsidRPr="00007747">
              <w:t xml:space="preserve">Сотрудник МРО </w:t>
            </w: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</w:pPr>
          </w:p>
          <w:p w:rsidR="00F15406" w:rsidRDefault="00F15406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tabs>
                <w:tab w:val="left" w:pos="1056"/>
              </w:tabs>
              <w:ind w:left="105" w:right="94" w:firstLine="72"/>
              <w:rPr>
                <w:lang w:val="ky-KG"/>
              </w:rPr>
            </w:pPr>
          </w:p>
          <w:p w:rsidR="00C57B81" w:rsidRDefault="00C57B81" w:rsidP="00C57B81">
            <w:pPr>
              <w:pStyle w:val="TableParagraph"/>
              <w:tabs>
                <w:tab w:val="left" w:pos="1056"/>
              </w:tabs>
              <w:ind w:left="105" w:right="94" w:firstLine="72"/>
            </w:pPr>
            <w:r w:rsidRPr="00007747">
              <w:t xml:space="preserve">Сотрудник МРО </w:t>
            </w:r>
          </w:p>
          <w:p w:rsidR="00C57B81" w:rsidRPr="00C57B81" w:rsidRDefault="00C57B81" w:rsidP="00C57B81">
            <w:pPr>
              <w:pStyle w:val="TableParagraph"/>
              <w:tabs>
                <w:tab w:val="left" w:pos="1056"/>
              </w:tabs>
              <w:ind w:left="0" w:right="94"/>
              <w:rPr>
                <w:lang w:val="ky-KG"/>
              </w:rPr>
            </w:pPr>
          </w:p>
        </w:tc>
        <w:tc>
          <w:tcPr>
            <w:tcW w:w="1843" w:type="dxa"/>
            <w:shd w:val="clear" w:color="auto" w:fill="auto"/>
          </w:tcPr>
          <w:p w:rsidR="00DE0FD5" w:rsidRPr="00007747" w:rsidRDefault="00DE0FD5" w:rsidP="00F15406">
            <w:pPr>
              <w:pStyle w:val="TableParagraph"/>
              <w:ind w:left="182"/>
            </w:pPr>
            <w:r w:rsidRPr="00007747">
              <w:t>3</w:t>
            </w:r>
            <w:r w:rsidRPr="00F55090">
              <w:rPr>
                <w:spacing w:val="-6"/>
              </w:rPr>
              <w:t xml:space="preserve"> </w:t>
            </w:r>
            <w:r w:rsidRPr="00007747">
              <w:t>минуты при соответствии документов установленным требованиям</w:t>
            </w: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  <w:r w:rsidRPr="00007747">
              <w:t>5 минут на присвоение</w:t>
            </w:r>
            <w:r w:rsidRPr="00F55090">
              <w:rPr>
                <w:spacing w:val="1"/>
              </w:rPr>
              <w:t xml:space="preserve"> </w:t>
            </w:r>
            <w:r w:rsidRPr="00007747">
              <w:t>ПИН</w:t>
            </w:r>
            <w:r w:rsidRPr="00F55090">
              <w:rPr>
                <w:spacing w:val="-7"/>
              </w:rPr>
              <w:t xml:space="preserve"> </w:t>
            </w:r>
            <w:r w:rsidRPr="00007747">
              <w:t>(в</w:t>
            </w:r>
            <w:r w:rsidRPr="00F55090">
              <w:rPr>
                <w:spacing w:val="-5"/>
              </w:rPr>
              <w:t xml:space="preserve"> </w:t>
            </w:r>
            <w:r w:rsidRPr="00007747">
              <w:t>случае</w:t>
            </w:r>
            <w:r w:rsidRPr="00F55090">
              <w:rPr>
                <w:spacing w:val="-2"/>
              </w:rPr>
              <w:t xml:space="preserve"> </w:t>
            </w:r>
            <w:r w:rsidRPr="00007747">
              <w:t>отсутствия</w:t>
            </w:r>
            <w:r w:rsidRPr="00F55090">
              <w:rPr>
                <w:spacing w:val="-2"/>
              </w:rPr>
              <w:t xml:space="preserve"> </w:t>
            </w:r>
            <w:r w:rsidRPr="00007747">
              <w:t>у заявителя</w:t>
            </w:r>
            <w:r w:rsidRPr="00F55090">
              <w:rPr>
                <w:spacing w:val="-1"/>
              </w:rPr>
              <w:t xml:space="preserve"> </w:t>
            </w:r>
            <w:r w:rsidRPr="00007747">
              <w:t>ПИН)</w:t>
            </w: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  <w:r w:rsidRPr="00007747">
              <w:t>5 минут</w:t>
            </w: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  <w:r w:rsidRPr="00007747">
              <w:t>5 минут на прием заявление о выдаче письменного отказа</w:t>
            </w: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  <w:r w:rsidRPr="00007747">
              <w:t>В течении 14 рабочих дней при выдаче письменного отказа</w:t>
            </w: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Pr="00007747" w:rsidRDefault="00DE0FD5" w:rsidP="00F15406">
            <w:pPr>
              <w:pStyle w:val="TableParagraph"/>
              <w:ind w:left="182"/>
            </w:pPr>
          </w:p>
          <w:p w:rsidR="00DE0FD5" w:rsidRDefault="00DE0FD5" w:rsidP="00F15406">
            <w:pPr>
              <w:pStyle w:val="TableParagraph"/>
              <w:ind w:left="18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ind w:left="18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ind w:left="18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ind w:left="18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ind w:left="18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ind w:left="18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ind w:left="18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ind w:left="18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ind w:left="18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ind w:left="182"/>
              <w:rPr>
                <w:lang w:val="ky-KG"/>
              </w:rPr>
            </w:pPr>
          </w:p>
          <w:p w:rsidR="00C57B81" w:rsidRDefault="00C57B81" w:rsidP="00F15406">
            <w:pPr>
              <w:pStyle w:val="TableParagraph"/>
              <w:ind w:left="182"/>
              <w:rPr>
                <w:lang w:val="ky-KG"/>
              </w:rPr>
            </w:pPr>
          </w:p>
          <w:p w:rsidR="00C57B81" w:rsidRPr="00C57B81" w:rsidRDefault="00C57B81" w:rsidP="00F15406">
            <w:pPr>
              <w:pStyle w:val="TableParagraph"/>
              <w:ind w:left="182"/>
              <w:rPr>
                <w:lang w:val="ky-KG"/>
              </w:rPr>
            </w:pPr>
            <w:r>
              <w:rPr>
                <w:lang w:val="ky-KG"/>
              </w:rPr>
              <w:t>5 минут</w:t>
            </w:r>
          </w:p>
        </w:tc>
        <w:tc>
          <w:tcPr>
            <w:tcW w:w="2268" w:type="dxa"/>
            <w:shd w:val="clear" w:color="auto" w:fill="auto"/>
          </w:tcPr>
          <w:p w:rsidR="00DE0FD5" w:rsidRDefault="00DE0FD5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  <w:r w:rsidRPr="00F55090">
              <w:rPr>
                <w:rFonts w:eastAsia="Calibri"/>
              </w:rPr>
              <w:t>Решение о приеме документов либо об отказе заявителю в приеме документов.</w:t>
            </w: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Default="00C57B81" w:rsidP="00F15406">
            <w:pPr>
              <w:ind w:right="142" w:firstLine="142"/>
              <w:jc w:val="both"/>
              <w:rPr>
                <w:rFonts w:eastAsia="Calibri"/>
                <w:lang w:val="ky-KG"/>
              </w:rPr>
            </w:pPr>
          </w:p>
          <w:p w:rsidR="00C57B81" w:rsidRPr="00C57B81" w:rsidRDefault="00C57B81" w:rsidP="00C57B81">
            <w:pPr>
              <w:ind w:right="142"/>
              <w:jc w:val="both"/>
              <w:rPr>
                <w:rFonts w:eastAsia="Calibri"/>
                <w:lang w:val="ky-KG"/>
              </w:rPr>
            </w:pPr>
            <w:r>
              <w:rPr>
                <w:rFonts w:eastAsia="Calibri"/>
                <w:lang w:val="ky-KG"/>
              </w:rPr>
              <w:t>Ходатайство о получении Мекен-карт</w:t>
            </w:r>
          </w:p>
          <w:p w:rsidR="00DE0FD5" w:rsidRPr="00F55090" w:rsidRDefault="00DE0FD5" w:rsidP="00F15406">
            <w:pPr>
              <w:pStyle w:val="TableParagraph"/>
              <w:spacing w:line="307" w:lineRule="exact"/>
              <w:rPr>
                <w:sz w:val="24"/>
                <w:szCs w:val="24"/>
              </w:rPr>
            </w:pPr>
          </w:p>
        </w:tc>
        <w:tc>
          <w:tcPr>
            <w:tcW w:w="2571" w:type="dxa"/>
            <w:shd w:val="clear" w:color="auto" w:fill="auto"/>
          </w:tcPr>
          <w:p w:rsidR="00DE0FD5" w:rsidRPr="00853562" w:rsidRDefault="00DE0FD5" w:rsidP="00F15406">
            <w:pPr>
              <w:pStyle w:val="TableParagraph"/>
              <w:ind w:right="103" w:firstLine="72"/>
            </w:pPr>
            <w:r w:rsidRPr="00853562">
              <w:t>Постановление Кабинета</w:t>
            </w:r>
            <w:r w:rsidRPr="00F55090">
              <w:rPr>
                <w:spacing w:val="1"/>
              </w:rPr>
              <w:t xml:space="preserve"> </w:t>
            </w:r>
            <w:r w:rsidRPr="00853562">
              <w:t>Министров Кыргызской</w:t>
            </w:r>
            <w:r w:rsidRPr="00F55090">
              <w:rPr>
                <w:spacing w:val="1"/>
              </w:rPr>
              <w:t xml:space="preserve"> </w:t>
            </w:r>
            <w:r w:rsidRPr="00853562">
              <w:t>Республики</w:t>
            </w:r>
            <w:r w:rsidRPr="00F55090">
              <w:rPr>
                <w:spacing w:val="6"/>
              </w:rPr>
              <w:t xml:space="preserve"> </w:t>
            </w:r>
            <w:r w:rsidRPr="00853562">
              <w:t>«О</w:t>
            </w:r>
            <w:r w:rsidRPr="00F55090">
              <w:rPr>
                <w:spacing w:val="1"/>
              </w:rPr>
              <w:t xml:space="preserve"> </w:t>
            </w:r>
            <w:r w:rsidRPr="00853562">
              <w:t>регулировании вопросов</w:t>
            </w:r>
            <w:r w:rsidRPr="00F55090">
              <w:rPr>
                <w:spacing w:val="1"/>
              </w:rPr>
              <w:t xml:space="preserve"> </w:t>
            </w:r>
            <w:r w:rsidRPr="00853562">
              <w:t>правового положения</w:t>
            </w:r>
            <w:r w:rsidRPr="00F55090">
              <w:rPr>
                <w:spacing w:val="1"/>
              </w:rPr>
              <w:t xml:space="preserve"> </w:t>
            </w:r>
            <w:r w:rsidRPr="00853562">
              <w:t>соотечественников с</w:t>
            </w:r>
            <w:r w:rsidRPr="00F55090">
              <w:rPr>
                <w:spacing w:val="1"/>
              </w:rPr>
              <w:t xml:space="preserve"> </w:t>
            </w:r>
            <w:r w:rsidRPr="00853562">
              <w:t xml:space="preserve">иностранным гражданством» </w:t>
            </w:r>
          </w:p>
          <w:p w:rsidR="00DE0FD5" w:rsidRPr="00F55090" w:rsidRDefault="00DE0FD5" w:rsidP="00F15406">
            <w:pPr>
              <w:pStyle w:val="TableParagraph"/>
              <w:ind w:right="103" w:firstLine="72"/>
              <w:rPr>
                <w:sz w:val="24"/>
                <w:szCs w:val="24"/>
              </w:rPr>
            </w:pPr>
            <w:r w:rsidRPr="00F55090">
              <w:rPr>
                <w:spacing w:val="-67"/>
              </w:rPr>
              <w:t xml:space="preserve"> </w:t>
            </w:r>
            <w:r w:rsidRPr="00853562">
              <w:t>от</w:t>
            </w:r>
            <w:r w:rsidRPr="00F55090">
              <w:rPr>
                <w:spacing w:val="-5"/>
              </w:rPr>
              <w:t xml:space="preserve"> </w:t>
            </w:r>
            <w:r w:rsidRPr="00853562">
              <w:t>8</w:t>
            </w:r>
            <w:r w:rsidRPr="00F55090">
              <w:rPr>
                <w:spacing w:val="-3"/>
              </w:rPr>
              <w:t xml:space="preserve"> </w:t>
            </w:r>
            <w:r w:rsidRPr="00853562">
              <w:t>октября</w:t>
            </w:r>
            <w:r w:rsidRPr="00F55090">
              <w:rPr>
                <w:spacing w:val="-2"/>
              </w:rPr>
              <w:t xml:space="preserve"> </w:t>
            </w:r>
            <w:r w:rsidRPr="00853562">
              <w:t>2021</w:t>
            </w:r>
            <w:r w:rsidRPr="00F55090">
              <w:rPr>
                <w:spacing w:val="-3"/>
              </w:rPr>
              <w:t xml:space="preserve"> </w:t>
            </w:r>
            <w:r w:rsidRPr="00853562">
              <w:t>года</w:t>
            </w:r>
            <w:r w:rsidRPr="00F55090">
              <w:rPr>
                <w:spacing w:val="-2"/>
              </w:rPr>
              <w:t xml:space="preserve"> </w:t>
            </w:r>
            <w:r w:rsidRPr="00853562">
              <w:t>№</w:t>
            </w:r>
            <w:r w:rsidRPr="00F55090">
              <w:rPr>
                <w:spacing w:val="-5"/>
              </w:rPr>
              <w:t xml:space="preserve"> </w:t>
            </w:r>
            <w:r w:rsidRPr="00853562">
              <w:t>203</w:t>
            </w:r>
          </w:p>
        </w:tc>
      </w:tr>
      <w:tr w:rsidR="00DE0FD5" w:rsidRPr="0005576D" w:rsidTr="00F15406">
        <w:trPr>
          <w:trHeight w:val="321"/>
        </w:trPr>
        <w:tc>
          <w:tcPr>
            <w:tcW w:w="15191" w:type="dxa"/>
            <w:gridSpan w:val="6"/>
            <w:shd w:val="clear" w:color="auto" w:fill="auto"/>
          </w:tcPr>
          <w:p w:rsidR="00DE0FD5" w:rsidRPr="00C57B81" w:rsidRDefault="00DE0FD5" w:rsidP="00F15406">
            <w:pPr>
              <w:pStyle w:val="TableParagraph"/>
              <w:spacing w:line="301" w:lineRule="exact"/>
              <w:rPr>
                <w:sz w:val="24"/>
                <w:szCs w:val="24"/>
                <w:lang w:val="ky-KG"/>
              </w:rPr>
            </w:pPr>
            <w:r w:rsidRPr="00F55090">
              <w:rPr>
                <w:b/>
                <w:sz w:val="24"/>
                <w:szCs w:val="24"/>
              </w:rPr>
              <w:t>Результат процедуры 1:</w:t>
            </w:r>
            <w:r w:rsidRPr="00F55090">
              <w:rPr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 xml:space="preserve">Проверка документов  </w:t>
            </w:r>
            <w:r w:rsidRPr="00F55090">
              <w:rPr>
                <w:rFonts w:eastAsia="Calibri"/>
                <w:b/>
              </w:rPr>
              <w:t>соответствия представленных документов всем требованиям</w:t>
            </w:r>
            <w:r w:rsidRPr="00F55090">
              <w:rPr>
                <w:b/>
                <w:sz w:val="24"/>
                <w:szCs w:val="24"/>
              </w:rPr>
              <w:t xml:space="preserve"> </w:t>
            </w:r>
            <w:r w:rsidR="00C57B81">
              <w:rPr>
                <w:b/>
                <w:sz w:val="24"/>
                <w:szCs w:val="24"/>
                <w:lang w:val="ky-KG"/>
              </w:rPr>
              <w:t>и прием документов на получение Мекен-карт</w:t>
            </w:r>
          </w:p>
        </w:tc>
      </w:tr>
      <w:tr w:rsidR="00DE0FD5" w:rsidRPr="0005576D" w:rsidTr="00F15406">
        <w:trPr>
          <w:trHeight w:val="321"/>
        </w:trPr>
        <w:tc>
          <w:tcPr>
            <w:tcW w:w="15191" w:type="dxa"/>
            <w:gridSpan w:val="6"/>
            <w:shd w:val="clear" w:color="auto" w:fill="auto"/>
          </w:tcPr>
          <w:p w:rsidR="00DE0FD5" w:rsidRPr="00F55090" w:rsidRDefault="00DE0FD5" w:rsidP="00C57B81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Продолжительность</w:t>
            </w:r>
            <w:r w:rsidRPr="00F55090">
              <w:rPr>
                <w:spacing w:val="-6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процедуры</w:t>
            </w:r>
            <w:r w:rsidRPr="00F55090">
              <w:rPr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1:</w:t>
            </w:r>
            <w:r w:rsidRPr="00F55090">
              <w:rPr>
                <w:spacing w:val="-9"/>
                <w:sz w:val="24"/>
                <w:szCs w:val="24"/>
              </w:rPr>
              <w:t xml:space="preserve"> </w:t>
            </w:r>
            <w:r w:rsidR="00C57B81">
              <w:rPr>
                <w:spacing w:val="-9"/>
                <w:sz w:val="24"/>
                <w:szCs w:val="24"/>
                <w:lang w:val="ky-KG"/>
              </w:rPr>
              <w:t>25</w:t>
            </w:r>
            <w:r w:rsidRPr="00F55090">
              <w:rPr>
                <w:spacing w:val="-3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минут</w:t>
            </w:r>
          </w:p>
        </w:tc>
      </w:tr>
      <w:tr w:rsidR="00DE0FD5" w:rsidRPr="0005576D" w:rsidTr="00F15406">
        <w:trPr>
          <w:trHeight w:val="321"/>
        </w:trPr>
        <w:tc>
          <w:tcPr>
            <w:tcW w:w="15191" w:type="dxa"/>
            <w:gridSpan w:val="6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06" w:lineRule="exact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Тип</w:t>
            </w:r>
            <w:r w:rsidRPr="00F55090">
              <w:rPr>
                <w:spacing w:val="-7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процедуры</w:t>
            </w:r>
            <w:r w:rsidRPr="00F55090">
              <w:rPr>
                <w:spacing w:val="-5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1:</w:t>
            </w:r>
            <w:r w:rsidRPr="00F55090">
              <w:rPr>
                <w:spacing w:val="-1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административная процедура</w:t>
            </w:r>
          </w:p>
        </w:tc>
      </w:tr>
      <w:tr w:rsidR="00DE0FD5" w:rsidRPr="0005576D" w:rsidTr="00F15406">
        <w:trPr>
          <w:trHeight w:val="321"/>
        </w:trPr>
        <w:tc>
          <w:tcPr>
            <w:tcW w:w="15191" w:type="dxa"/>
            <w:gridSpan w:val="6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Номер</w:t>
            </w:r>
            <w:r w:rsidRPr="00F55090">
              <w:rPr>
                <w:spacing w:val="-4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следующей</w:t>
            </w:r>
            <w:r w:rsidRPr="00F55090">
              <w:rPr>
                <w:spacing w:val="-3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процедуры:</w:t>
            </w:r>
            <w:r w:rsidRPr="00F55090">
              <w:rPr>
                <w:spacing w:val="-4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2</w:t>
            </w:r>
          </w:p>
        </w:tc>
      </w:tr>
      <w:tr w:rsidR="00DE0FD5" w:rsidRPr="0005576D" w:rsidTr="00F15406">
        <w:trPr>
          <w:trHeight w:val="321"/>
        </w:trPr>
        <w:tc>
          <w:tcPr>
            <w:tcW w:w="15191" w:type="dxa"/>
            <w:gridSpan w:val="6"/>
            <w:shd w:val="clear" w:color="auto" w:fill="auto"/>
          </w:tcPr>
          <w:p w:rsidR="00DE0FD5" w:rsidRPr="00C57B81" w:rsidRDefault="00DE0FD5" w:rsidP="00F15406">
            <w:pPr>
              <w:pStyle w:val="TableParagraph"/>
              <w:spacing w:line="301" w:lineRule="exact"/>
              <w:rPr>
                <w:sz w:val="24"/>
                <w:szCs w:val="24"/>
                <w:lang w:val="ky-KG"/>
              </w:rPr>
            </w:pPr>
            <w:r w:rsidRPr="00F55090">
              <w:rPr>
                <w:b/>
                <w:sz w:val="24"/>
                <w:szCs w:val="24"/>
              </w:rPr>
              <w:t>Процедура</w:t>
            </w:r>
            <w:r w:rsidRPr="00F55090">
              <w:rPr>
                <w:b/>
                <w:spacing w:val="-3"/>
                <w:sz w:val="24"/>
                <w:szCs w:val="24"/>
              </w:rPr>
              <w:t xml:space="preserve"> </w:t>
            </w:r>
            <w:r w:rsidR="00C57B81">
              <w:rPr>
                <w:b/>
                <w:sz w:val="24"/>
                <w:szCs w:val="24"/>
                <w:lang w:val="ky-KG"/>
              </w:rPr>
              <w:t>2</w:t>
            </w:r>
            <w:r w:rsidRPr="00F55090">
              <w:rPr>
                <w:b/>
                <w:sz w:val="24"/>
                <w:szCs w:val="24"/>
              </w:rPr>
              <w:t xml:space="preserve">: Регистрация ходатайство </w:t>
            </w:r>
            <w:r w:rsidR="00C57B81">
              <w:rPr>
                <w:b/>
                <w:sz w:val="24"/>
                <w:szCs w:val="24"/>
                <w:lang w:val="ky-KG"/>
              </w:rPr>
              <w:t>заявителя</w:t>
            </w:r>
          </w:p>
        </w:tc>
      </w:tr>
      <w:tr w:rsidR="00DE0FD5" w:rsidRPr="0005576D" w:rsidTr="00F15406">
        <w:trPr>
          <w:trHeight w:val="321"/>
        </w:trPr>
        <w:tc>
          <w:tcPr>
            <w:tcW w:w="6666" w:type="dxa"/>
            <w:shd w:val="clear" w:color="auto" w:fill="auto"/>
          </w:tcPr>
          <w:p w:rsidR="00DE0FD5" w:rsidRPr="00F55090" w:rsidRDefault="00DE0FD5" w:rsidP="00F15406">
            <w:pPr>
              <w:tabs>
                <w:tab w:val="left" w:pos="317"/>
              </w:tabs>
              <w:jc w:val="both"/>
              <w:rPr>
                <w:rFonts w:eastAsia="Calibri"/>
              </w:rPr>
            </w:pPr>
            <w:r w:rsidRPr="00F55090">
              <w:rPr>
                <w:rFonts w:eastAsia="Calibri"/>
                <w:color w:val="000000"/>
              </w:rPr>
              <w:t xml:space="preserve">   3.1. Ходатайство ф</w:t>
            </w:r>
            <w:r w:rsidRPr="00F55090">
              <w:rPr>
                <w:rFonts w:eastAsia="Calibri"/>
              </w:rPr>
              <w:t>ормируется в электронном виде посредством АИС «Мекен-карт», все предоставленные оригиналы документов сканируются.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right="141" w:firstLine="146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3.2.При заполнении ходатайства с письменного согласия заявителя на  обработку его персональных данных на бумажном носителе либо в форме электронного документа, подписанного в соответствии с законодательством Кыргызской Республики об электронной подписи, сотрудником производится: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right="141" w:firstLine="146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- сканирование оригиналов документов, представленных заявителем, для введения в АИС (оригиналы документов подлежат возврату заявителю);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right="141" w:firstLine="146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- уточнение у заявителя правильности вводимых в ходатайство сведений. Ходатайство подписывается заявителем посредством устройства для получения электронной собственноручной подписи, за исключением лиц, признанных в установленном порядке недееспособными. Вместо собственноручной подписи лица, признанного в установленном порядке недееспособным, проставляется подпись его законного представителя. Вместо собственноручной подписи лица с ограниченными возможностями здоровья, не позволяющими проставить собственноручную подпись, сотрудником проставляется прочерк;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right="141" w:firstLine="146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- фотографирование лица заявителя;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right="141" w:firstLine="146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- сканирование папиллярных узоров обеих рук (за исключением лиц, не достигших 16-летнего возраста) для осуществления сбора биометрических данных.</w:t>
            </w:r>
          </w:p>
          <w:p w:rsidR="00DE0FD5" w:rsidRPr="00F55090" w:rsidRDefault="00DE0FD5" w:rsidP="00F15406">
            <w:pPr>
              <w:adjustRightInd w:val="0"/>
              <w:jc w:val="both"/>
              <w:rPr>
                <w:rFonts w:eastAsia="Calibri"/>
              </w:rPr>
            </w:pPr>
            <w:r w:rsidRPr="00F55090">
              <w:rPr>
                <w:rFonts w:eastAsia="Calibri"/>
              </w:rPr>
              <w:t xml:space="preserve">   3.3. Проводится проверка правильности заполнения заявления, соответствия внесенных данных, с представленными заявителями документами в случае правильности заполнения заявления </w:t>
            </w:r>
            <w:r w:rsidRPr="00A94939">
              <w:t>подписывается заявителем</w:t>
            </w:r>
            <w:r w:rsidRPr="00F55090">
              <w:rPr>
                <w:rFonts w:eastAsia="Calibri"/>
              </w:rPr>
              <w:t>;</w:t>
            </w:r>
          </w:p>
          <w:p w:rsidR="00DE0FD5" w:rsidRPr="00F55090" w:rsidRDefault="00DE0FD5" w:rsidP="00F15406">
            <w:pPr>
              <w:adjustRightInd w:val="0"/>
              <w:jc w:val="both"/>
              <w:rPr>
                <w:rFonts w:eastAsia="Calibri"/>
              </w:rPr>
            </w:pPr>
            <w:r w:rsidRPr="00F55090">
              <w:rPr>
                <w:rFonts w:eastAsia="Calibri"/>
              </w:rPr>
              <w:t xml:space="preserve">   3.4. Сформированный код оплаты посредством АИС «Мекен-карт» распечатывается и выдается заявителю.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right="141" w:firstLine="146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3.5.Ходатайство, оформленное в электронном виде, распечатывается для приобщения к материалам заявителя. Предоставленные документы и их копии формируются в личное дело заявителя.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E0FD5" w:rsidRPr="00C57B81" w:rsidRDefault="00C57B81" w:rsidP="00F15406">
            <w:pPr>
              <w:pStyle w:val="TableParagraph"/>
              <w:spacing w:line="301" w:lineRule="exact"/>
              <w:rPr>
                <w:sz w:val="24"/>
                <w:szCs w:val="24"/>
                <w:lang w:val="ky-KG"/>
              </w:rPr>
            </w:pPr>
            <w:r w:rsidRPr="00C57B81">
              <w:rPr>
                <w:sz w:val="24"/>
                <w:szCs w:val="24"/>
                <w:lang w:val="ky-KG"/>
              </w:rPr>
              <w:t>Сотрудник МРО</w:t>
            </w:r>
          </w:p>
        </w:tc>
        <w:tc>
          <w:tcPr>
            <w:tcW w:w="1843" w:type="dxa"/>
            <w:shd w:val="clear" w:color="auto" w:fill="auto"/>
          </w:tcPr>
          <w:p w:rsidR="00DE0FD5" w:rsidRPr="00C57B81" w:rsidRDefault="00C57B81" w:rsidP="00F15406">
            <w:pPr>
              <w:pStyle w:val="TableParagraph"/>
              <w:spacing w:line="301" w:lineRule="exact"/>
              <w:rPr>
                <w:sz w:val="24"/>
                <w:szCs w:val="24"/>
                <w:lang w:val="ky-KG"/>
              </w:rPr>
            </w:pPr>
            <w:r w:rsidRPr="00C57B81">
              <w:rPr>
                <w:sz w:val="24"/>
                <w:szCs w:val="24"/>
                <w:lang w:val="ky-KG"/>
              </w:rPr>
              <w:t>10 мин</w:t>
            </w:r>
            <w:r>
              <w:rPr>
                <w:sz w:val="24"/>
                <w:szCs w:val="24"/>
                <w:lang w:val="ky-KG"/>
              </w:rPr>
              <w:t>ут</w:t>
            </w:r>
          </w:p>
        </w:tc>
        <w:tc>
          <w:tcPr>
            <w:tcW w:w="2268" w:type="dxa"/>
            <w:shd w:val="clear" w:color="auto" w:fill="auto"/>
          </w:tcPr>
          <w:p w:rsidR="00DE0FD5" w:rsidRPr="00853562" w:rsidRDefault="00DE0FD5" w:rsidP="00F15406">
            <w:pPr>
              <w:pStyle w:val="TableParagraph"/>
              <w:spacing w:line="301" w:lineRule="exact"/>
            </w:pPr>
            <w:r w:rsidRPr="00853562">
              <w:t xml:space="preserve">Заполнение ходатайство </w:t>
            </w:r>
          </w:p>
        </w:tc>
        <w:tc>
          <w:tcPr>
            <w:tcW w:w="2571" w:type="dxa"/>
            <w:shd w:val="clear" w:color="auto" w:fill="auto"/>
          </w:tcPr>
          <w:p w:rsidR="00DE0FD5" w:rsidRPr="00853562" w:rsidRDefault="00DE0FD5" w:rsidP="00F15406">
            <w:pPr>
              <w:pStyle w:val="TableParagraph"/>
              <w:ind w:right="103" w:firstLine="72"/>
            </w:pPr>
            <w:r w:rsidRPr="00853562">
              <w:t>Постановление Кабинета</w:t>
            </w:r>
            <w:r w:rsidRPr="00F55090">
              <w:rPr>
                <w:spacing w:val="1"/>
              </w:rPr>
              <w:t xml:space="preserve"> </w:t>
            </w:r>
            <w:r w:rsidRPr="00853562">
              <w:t>Министров Кыргызской</w:t>
            </w:r>
            <w:r w:rsidRPr="00F55090">
              <w:rPr>
                <w:spacing w:val="1"/>
              </w:rPr>
              <w:t xml:space="preserve"> </w:t>
            </w:r>
            <w:r w:rsidRPr="00853562">
              <w:t>Республики</w:t>
            </w:r>
            <w:r w:rsidRPr="00F55090">
              <w:rPr>
                <w:spacing w:val="6"/>
              </w:rPr>
              <w:t xml:space="preserve"> </w:t>
            </w:r>
            <w:r w:rsidRPr="00853562">
              <w:t>«О</w:t>
            </w:r>
            <w:r w:rsidRPr="00F55090">
              <w:rPr>
                <w:spacing w:val="1"/>
              </w:rPr>
              <w:t xml:space="preserve"> </w:t>
            </w:r>
            <w:r w:rsidRPr="00853562">
              <w:t>регулировании вопросов</w:t>
            </w:r>
            <w:r w:rsidRPr="00F55090">
              <w:rPr>
                <w:spacing w:val="1"/>
              </w:rPr>
              <w:t xml:space="preserve"> </w:t>
            </w:r>
            <w:r w:rsidRPr="00853562">
              <w:t>правового положения</w:t>
            </w:r>
            <w:r w:rsidRPr="00F55090">
              <w:rPr>
                <w:spacing w:val="1"/>
              </w:rPr>
              <w:t xml:space="preserve"> </w:t>
            </w:r>
            <w:r w:rsidRPr="00853562">
              <w:t>соотечественников с</w:t>
            </w:r>
            <w:r w:rsidRPr="00F55090">
              <w:rPr>
                <w:spacing w:val="1"/>
              </w:rPr>
              <w:t xml:space="preserve"> </w:t>
            </w:r>
            <w:r w:rsidRPr="00853562">
              <w:t xml:space="preserve">иностранным гражданством» </w:t>
            </w:r>
          </w:p>
          <w:p w:rsidR="00DE0FD5" w:rsidRPr="00F55090" w:rsidRDefault="00DE0FD5" w:rsidP="00F15406">
            <w:pPr>
              <w:pStyle w:val="TableParagraph"/>
              <w:spacing w:line="301" w:lineRule="exact"/>
              <w:rPr>
                <w:b/>
              </w:rPr>
            </w:pPr>
            <w:r w:rsidRPr="00F55090">
              <w:rPr>
                <w:spacing w:val="-67"/>
              </w:rPr>
              <w:t xml:space="preserve"> </w:t>
            </w:r>
            <w:r w:rsidRPr="00853562">
              <w:t>от</w:t>
            </w:r>
            <w:r w:rsidRPr="00F55090">
              <w:rPr>
                <w:spacing w:val="-5"/>
              </w:rPr>
              <w:t xml:space="preserve"> </w:t>
            </w:r>
            <w:r w:rsidRPr="00853562">
              <w:t>8</w:t>
            </w:r>
            <w:r w:rsidRPr="00F55090">
              <w:rPr>
                <w:spacing w:val="-3"/>
              </w:rPr>
              <w:t xml:space="preserve"> </w:t>
            </w:r>
            <w:r w:rsidRPr="00853562">
              <w:t>октября</w:t>
            </w:r>
            <w:r w:rsidRPr="00F55090">
              <w:rPr>
                <w:spacing w:val="-2"/>
              </w:rPr>
              <w:t xml:space="preserve"> </w:t>
            </w:r>
            <w:r w:rsidRPr="00853562">
              <w:t>2021</w:t>
            </w:r>
            <w:r w:rsidRPr="00F55090">
              <w:rPr>
                <w:spacing w:val="-3"/>
              </w:rPr>
              <w:t xml:space="preserve"> </w:t>
            </w:r>
            <w:r w:rsidRPr="00853562">
              <w:t>года</w:t>
            </w:r>
            <w:r w:rsidRPr="00F55090">
              <w:rPr>
                <w:spacing w:val="-2"/>
              </w:rPr>
              <w:t xml:space="preserve"> </w:t>
            </w:r>
            <w:r w:rsidRPr="00853562">
              <w:t>№</w:t>
            </w:r>
            <w:r w:rsidRPr="00F55090">
              <w:rPr>
                <w:spacing w:val="-5"/>
              </w:rPr>
              <w:t xml:space="preserve"> </w:t>
            </w:r>
            <w:r w:rsidRPr="00853562">
              <w:t>203</w:t>
            </w:r>
          </w:p>
        </w:tc>
      </w:tr>
      <w:tr w:rsidR="00DE0FD5" w:rsidRPr="0005576D" w:rsidTr="00F15406">
        <w:trPr>
          <w:trHeight w:val="321"/>
        </w:trPr>
        <w:tc>
          <w:tcPr>
            <w:tcW w:w="15191" w:type="dxa"/>
            <w:gridSpan w:val="6"/>
            <w:shd w:val="clear" w:color="auto" w:fill="auto"/>
          </w:tcPr>
          <w:p w:rsidR="00DE0FD5" w:rsidRPr="00F55090" w:rsidRDefault="00DE0FD5" w:rsidP="00C57B81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F55090">
              <w:rPr>
                <w:b/>
                <w:sz w:val="24"/>
                <w:szCs w:val="24"/>
              </w:rPr>
              <w:t>Результат</w:t>
            </w:r>
            <w:r w:rsidRPr="00F5509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процедуры</w:t>
            </w:r>
            <w:r w:rsidRPr="00F55090">
              <w:rPr>
                <w:b/>
                <w:spacing w:val="-4"/>
                <w:sz w:val="24"/>
                <w:szCs w:val="24"/>
              </w:rPr>
              <w:t xml:space="preserve"> </w:t>
            </w:r>
            <w:r w:rsidR="00C57B81">
              <w:rPr>
                <w:b/>
                <w:sz w:val="24"/>
                <w:szCs w:val="24"/>
                <w:lang w:val="ky-KG"/>
              </w:rPr>
              <w:t>2</w:t>
            </w:r>
            <w:r w:rsidRPr="00F55090">
              <w:rPr>
                <w:b/>
                <w:sz w:val="24"/>
                <w:szCs w:val="24"/>
              </w:rPr>
              <w:t xml:space="preserve">: Регистрация ходатайство </w:t>
            </w:r>
            <w:r w:rsidRPr="00F55090">
              <w:rPr>
                <w:rFonts w:eastAsia="Calibri"/>
              </w:rPr>
              <w:t>в</w:t>
            </w:r>
            <w:r w:rsidRPr="00F55090">
              <w:rPr>
                <w:rFonts w:eastAsia="Calibri"/>
                <w:b/>
              </w:rPr>
              <w:t xml:space="preserve"> электронном виде в АИС «Мекен-карт»</w:t>
            </w:r>
          </w:p>
        </w:tc>
      </w:tr>
      <w:tr w:rsidR="00DE0FD5" w:rsidRPr="0005576D" w:rsidTr="00F15406">
        <w:trPr>
          <w:trHeight w:val="321"/>
        </w:trPr>
        <w:tc>
          <w:tcPr>
            <w:tcW w:w="15191" w:type="dxa"/>
            <w:gridSpan w:val="6"/>
            <w:shd w:val="clear" w:color="auto" w:fill="auto"/>
          </w:tcPr>
          <w:p w:rsidR="00DE0FD5" w:rsidRPr="00F55090" w:rsidRDefault="00DE0FD5" w:rsidP="00C57B81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Продолжительность</w:t>
            </w:r>
            <w:r w:rsidRPr="00F55090">
              <w:rPr>
                <w:spacing w:val="-5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процедуры</w:t>
            </w:r>
            <w:r w:rsidRPr="00F55090">
              <w:rPr>
                <w:spacing w:val="3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3:</w:t>
            </w:r>
            <w:r w:rsidRPr="00F55090">
              <w:rPr>
                <w:spacing w:val="-8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до</w:t>
            </w:r>
            <w:r w:rsidRPr="00F55090">
              <w:rPr>
                <w:spacing w:val="-2"/>
                <w:sz w:val="24"/>
                <w:szCs w:val="24"/>
              </w:rPr>
              <w:t xml:space="preserve"> </w:t>
            </w:r>
            <w:r w:rsidR="00C57B81">
              <w:rPr>
                <w:sz w:val="24"/>
                <w:szCs w:val="24"/>
                <w:lang w:val="ky-KG"/>
              </w:rPr>
              <w:t>10</w:t>
            </w:r>
            <w:r w:rsidRPr="00F55090">
              <w:rPr>
                <w:sz w:val="24"/>
                <w:szCs w:val="24"/>
              </w:rPr>
              <w:t xml:space="preserve"> минут</w:t>
            </w:r>
          </w:p>
        </w:tc>
      </w:tr>
      <w:tr w:rsidR="00DE0FD5" w:rsidRPr="0005576D" w:rsidTr="00F15406">
        <w:trPr>
          <w:trHeight w:val="321"/>
        </w:trPr>
        <w:tc>
          <w:tcPr>
            <w:tcW w:w="15191" w:type="dxa"/>
            <w:gridSpan w:val="6"/>
            <w:shd w:val="clear" w:color="auto" w:fill="auto"/>
          </w:tcPr>
          <w:p w:rsidR="00DE0FD5" w:rsidRPr="00F55090" w:rsidRDefault="00DE0FD5" w:rsidP="00C57B81">
            <w:pPr>
              <w:pStyle w:val="TableParagraph"/>
              <w:spacing w:line="306" w:lineRule="exact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Тип</w:t>
            </w:r>
            <w:r w:rsidRPr="00F55090">
              <w:rPr>
                <w:spacing w:val="-7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процедуры</w:t>
            </w:r>
            <w:r w:rsidRPr="00F55090">
              <w:rPr>
                <w:spacing w:val="-5"/>
                <w:sz w:val="24"/>
                <w:szCs w:val="24"/>
              </w:rPr>
              <w:t xml:space="preserve"> </w:t>
            </w:r>
            <w:r w:rsidR="00C57B81">
              <w:rPr>
                <w:sz w:val="24"/>
                <w:szCs w:val="24"/>
                <w:lang w:val="ky-KG"/>
              </w:rPr>
              <w:t>2</w:t>
            </w:r>
            <w:r w:rsidRPr="00F55090">
              <w:rPr>
                <w:sz w:val="24"/>
                <w:szCs w:val="24"/>
              </w:rPr>
              <w:t>:</w:t>
            </w:r>
            <w:r w:rsidRPr="00F55090">
              <w:rPr>
                <w:spacing w:val="-1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административная процедура</w:t>
            </w:r>
          </w:p>
        </w:tc>
      </w:tr>
      <w:tr w:rsidR="00DE0FD5" w:rsidRPr="0005576D" w:rsidTr="00F15406">
        <w:trPr>
          <w:trHeight w:val="321"/>
        </w:trPr>
        <w:tc>
          <w:tcPr>
            <w:tcW w:w="15191" w:type="dxa"/>
            <w:gridSpan w:val="6"/>
            <w:shd w:val="clear" w:color="auto" w:fill="auto"/>
          </w:tcPr>
          <w:p w:rsidR="00DE0FD5" w:rsidRPr="00C57B81" w:rsidRDefault="00DE0FD5" w:rsidP="00C57B81">
            <w:pPr>
              <w:pStyle w:val="TableParagraph"/>
              <w:spacing w:line="301" w:lineRule="exact"/>
              <w:rPr>
                <w:sz w:val="24"/>
                <w:szCs w:val="24"/>
                <w:lang w:val="ky-KG"/>
              </w:rPr>
            </w:pPr>
            <w:r w:rsidRPr="00F55090">
              <w:rPr>
                <w:sz w:val="24"/>
                <w:szCs w:val="24"/>
              </w:rPr>
              <w:t>Номер</w:t>
            </w:r>
            <w:r w:rsidRPr="00F55090">
              <w:rPr>
                <w:spacing w:val="-4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следующей</w:t>
            </w:r>
            <w:r w:rsidRPr="00F55090">
              <w:rPr>
                <w:spacing w:val="-3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процедуры:</w:t>
            </w:r>
            <w:r w:rsidRPr="00F55090">
              <w:rPr>
                <w:spacing w:val="-4"/>
                <w:sz w:val="24"/>
                <w:szCs w:val="24"/>
              </w:rPr>
              <w:t xml:space="preserve"> </w:t>
            </w:r>
            <w:r w:rsidR="00C57B81">
              <w:rPr>
                <w:sz w:val="24"/>
                <w:szCs w:val="24"/>
                <w:lang w:val="ky-KG"/>
              </w:rPr>
              <w:t>3</w:t>
            </w:r>
          </w:p>
        </w:tc>
      </w:tr>
      <w:tr w:rsidR="00DE0FD5" w:rsidRPr="0005576D" w:rsidTr="00F15406">
        <w:trPr>
          <w:trHeight w:val="321"/>
        </w:trPr>
        <w:tc>
          <w:tcPr>
            <w:tcW w:w="15191" w:type="dxa"/>
            <w:gridSpan w:val="6"/>
            <w:shd w:val="clear" w:color="auto" w:fill="auto"/>
          </w:tcPr>
          <w:p w:rsidR="00DE0FD5" w:rsidRPr="00F55090" w:rsidRDefault="00DE0FD5" w:rsidP="00E36FEC">
            <w:pPr>
              <w:pStyle w:val="TableParagraph"/>
              <w:spacing w:line="322" w:lineRule="exact"/>
              <w:rPr>
                <w:b/>
                <w:sz w:val="24"/>
                <w:szCs w:val="24"/>
              </w:rPr>
            </w:pPr>
            <w:r w:rsidRPr="00F55090">
              <w:rPr>
                <w:b/>
                <w:sz w:val="24"/>
                <w:szCs w:val="24"/>
              </w:rPr>
              <w:t>Процедура</w:t>
            </w:r>
            <w:r w:rsidRPr="00F55090">
              <w:rPr>
                <w:b/>
                <w:spacing w:val="-3"/>
                <w:sz w:val="24"/>
                <w:szCs w:val="24"/>
              </w:rPr>
              <w:t xml:space="preserve"> </w:t>
            </w:r>
            <w:r w:rsidR="00E36FEC">
              <w:rPr>
                <w:b/>
                <w:sz w:val="24"/>
                <w:szCs w:val="24"/>
                <w:lang w:val="ky-KG"/>
              </w:rPr>
              <w:t>3</w:t>
            </w:r>
            <w:r w:rsidRPr="00F55090">
              <w:rPr>
                <w:b/>
                <w:sz w:val="24"/>
                <w:szCs w:val="24"/>
              </w:rPr>
              <w:t>:</w:t>
            </w:r>
            <w:r w:rsidRPr="00F55090">
              <w:rPr>
                <w:b/>
                <w:spacing w:val="-5"/>
                <w:sz w:val="24"/>
                <w:szCs w:val="24"/>
              </w:rPr>
              <w:t xml:space="preserve"> </w:t>
            </w:r>
            <w:r w:rsidR="00095FF7">
              <w:rPr>
                <w:b/>
                <w:spacing w:val="-5"/>
                <w:sz w:val="24"/>
                <w:szCs w:val="24"/>
                <w:lang w:val="ky-KG"/>
              </w:rPr>
              <w:t xml:space="preserve">Согласование и </w:t>
            </w:r>
            <w:r w:rsidR="00095FF7" w:rsidRPr="00F55090">
              <w:rPr>
                <w:b/>
                <w:sz w:val="24"/>
                <w:szCs w:val="24"/>
              </w:rPr>
              <w:t>рассмотрение</w:t>
            </w:r>
            <w:r w:rsidRPr="00F5509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документов</w:t>
            </w:r>
            <w:r w:rsidRPr="00F5509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Комиссией</w:t>
            </w:r>
            <w:r w:rsidRPr="00F5509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о</w:t>
            </w:r>
            <w:r w:rsidRPr="00F5509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присвоении</w:t>
            </w:r>
            <w:r w:rsidRPr="00F5509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или</w:t>
            </w:r>
            <w:r w:rsidRPr="00F5509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отказе</w:t>
            </w:r>
            <w:r w:rsidRPr="00F55090">
              <w:rPr>
                <w:b/>
                <w:spacing w:val="2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в</w:t>
            </w:r>
            <w:r w:rsidRPr="00F5509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присвоении</w:t>
            </w:r>
            <w:r w:rsidRPr="00F5509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статуса</w:t>
            </w:r>
            <w:r w:rsidR="00095FF7">
              <w:rPr>
                <w:b/>
                <w:sz w:val="24"/>
                <w:szCs w:val="24"/>
                <w:lang w:val="ky-KG"/>
              </w:rPr>
              <w:t xml:space="preserve"> </w:t>
            </w:r>
            <w:r w:rsidRPr="00F55090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соотечественника с</w:t>
            </w:r>
            <w:r w:rsidRPr="00F55090">
              <w:rPr>
                <w:b/>
                <w:spacing w:val="2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иностранным</w:t>
            </w:r>
            <w:r w:rsidRPr="00F55090">
              <w:rPr>
                <w:b/>
                <w:spacing w:val="3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гражданством</w:t>
            </w:r>
          </w:p>
        </w:tc>
      </w:tr>
      <w:tr w:rsidR="00DE0FD5" w:rsidRPr="0005576D" w:rsidTr="00F15406">
        <w:trPr>
          <w:trHeight w:val="321"/>
        </w:trPr>
        <w:tc>
          <w:tcPr>
            <w:tcW w:w="6666" w:type="dxa"/>
            <w:shd w:val="clear" w:color="auto" w:fill="auto"/>
          </w:tcPr>
          <w:p w:rsidR="00095FF7" w:rsidRPr="00F55090" w:rsidRDefault="00095FF7" w:rsidP="00095FF7">
            <w:pPr>
              <w:pStyle w:val="tkTekst"/>
              <w:spacing w:after="0" w:line="240" w:lineRule="auto"/>
              <w:ind w:right="141" w:firstLine="146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4.1. Материалы на присвоение статуса соотечественника с иностранным гражданством после принятия межрегиональными отделами, в течение двух рабочих дней направляются посредством АИС в уполномоченные государственные органы, ведающие вопросами национальной безопасности и внутренних дел, на согласование, и в уполномоченный орган в области миграции для внесения на рассмотрение Комиссии.</w:t>
            </w:r>
          </w:p>
          <w:p w:rsidR="00095FF7" w:rsidRDefault="00095FF7" w:rsidP="00095FF7">
            <w:pPr>
              <w:pStyle w:val="tkTekst"/>
              <w:spacing w:after="0" w:line="240" w:lineRule="auto"/>
              <w:ind w:left="146" w:right="141" w:firstLine="0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4.2.Согласования уполномоченными государственными органами, ведающих вопросами национальной безопасности и внутренних дел</w:t>
            </w:r>
          </w:p>
          <w:p w:rsidR="00095FF7" w:rsidRDefault="00095FF7" w:rsidP="00F15406">
            <w:pPr>
              <w:pStyle w:val="tkTekst"/>
              <w:spacing w:after="0" w:line="240" w:lineRule="auto"/>
              <w:ind w:left="146" w:right="141" w:firstLine="0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</w:p>
          <w:p w:rsidR="00095FF7" w:rsidRDefault="00095FF7" w:rsidP="00F15406">
            <w:pPr>
              <w:pStyle w:val="tkTekst"/>
              <w:spacing w:after="0" w:line="240" w:lineRule="auto"/>
              <w:ind w:left="146" w:right="141" w:firstLine="0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</w:p>
          <w:p w:rsidR="00095FF7" w:rsidRDefault="00095FF7" w:rsidP="00F15406">
            <w:pPr>
              <w:pStyle w:val="tkTekst"/>
              <w:spacing w:after="0" w:line="240" w:lineRule="auto"/>
              <w:ind w:left="146" w:right="141" w:firstLine="0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</w:p>
          <w:p w:rsidR="00095FF7" w:rsidRDefault="00095FF7" w:rsidP="00F15406">
            <w:pPr>
              <w:pStyle w:val="tkTekst"/>
              <w:spacing w:after="0" w:line="240" w:lineRule="auto"/>
              <w:ind w:left="146" w:right="141" w:firstLine="0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</w:p>
          <w:p w:rsidR="00095FF7" w:rsidRDefault="00095FF7" w:rsidP="00F15406">
            <w:pPr>
              <w:pStyle w:val="tkTekst"/>
              <w:spacing w:after="0" w:line="240" w:lineRule="auto"/>
              <w:ind w:left="146" w:right="141" w:firstLine="0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</w:p>
          <w:p w:rsidR="00095FF7" w:rsidRDefault="00095FF7" w:rsidP="00F15406">
            <w:pPr>
              <w:pStyle w:val="tkTekst"/>
              <w:spacing w:after="0" w:line="240" w:lineRule="auto"/>
              <w:ind w:left="146" w:right="141" w:firstLine="0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</w:p>
          <w:p w:rsidR="00E36FEC" w:rsidRDefault="00E36FEC" w:rsidP="00F15406">
            <w:pPr>
              <w:pStyle w:val="tkTekst"/>
              <w:spacing w:after="0" w:line="240" w:lineRule="auto"/>
              <w:ind w:left="146" w:right="141" w:firstLine="0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</w:p>
          <w:p w:rsidR="00E36FEC" w:rsidRDefault="00E36FEC" w:rsidP="00F15406">
            <w:pPr>
              <w:pStyle w:val="tkTekst"/>
              <w:spacing w:after="0" w:line="240" w:lineRule="auto"/>
              <w:ind w:left="146" w:right="141" w:firstLine="0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</w:p>
          <w:p w:rsidR="00DE0FD5" w:rsidRPr="00F55090" w:rsidRDefault="00DE0FD5" w:rsidP="00F15406">
            <w:pPr>
              <w:pStyle w:val="tkTekst"/>
              <w:spacing w:after="0" w:line="240" w:lineRule="auto"/>
              <w:ind w:left="146" w:right="141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5.1. Со дня поступления заключения от уполномоченных государственных органов, ведающих вопросами национальной безопасности и внутренних дел посредством АИС в уполномоченный орган в области миграции</w:t>
            </w:r>
            <w:r>
              <w:t xml:space="preserve"> </w:t>
            </w: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 xml:space="preserve">материалы на присвоение статуса соотечественника с иностранным гражданством рассматривается Комиссией. 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left="146" w:right="141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 xml:space="preserve">5.2. По результатам рассмотрения ходатайств Комиссией принимается решение о присвоении либо об отказе в присвоении статуса соотечественника с иностранным гражданством. 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left="146" w:right="141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5.3. В случае отказа иностранные граждане могут обратиться с повторным заявлением по истечении одного календарного года со дня отказа в присвоении статуса соотечественника с иностранным гражданством.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left="146" w:right="141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5.4. В случае принятия Комиссией положительного решения о присвоении статуса соотечественника с иностранным гражданством уполномоченным органом в области миграции посредством АИС материалы направляются на предприятие-изготовитель (ГЦП при ГП «Инфоком» при МЦР КР), для изготовления Мекен-карт, кроме этого, направляется уведомление в межрегиональные отделы, ЦОН (в зависимости от места подачи ходатайства) о принятом Комиссией решении о присвоении либо об отказе в присвоении статуса соотечественника с иностранным гражданством.</w:t>
            </w:r>
          </w:p>
          <w:p w:rsidR="00DE0FD5" w:rsidRPr="00095FF7" w:rsidRDefault="00DE0FD5" w:rsidP="00095FF7">
            <w:pPr>
              <w:pStyle w:val="tkTekst"/>
              <w:spacing w:after="0" w:line="240" w:lineRule="auto"/>
              <w:ind w:right="141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 xml:space="preserve">Работник межрегиональные отделы, осуществляет сканирование поступившего решения </w:t>
            </w:r>
            <w:r w:rsidR="00095FF7">
              <w:rPr>
                <w:rFonts w:ascii="Times New Roman" w:hAnsi="Times New Roman" w:cs="Times New Roman"/>
                <w:sz w:val="22"/>
                <w:szCs w:val="22"/>
              </w:rPr>
              <w:t>для дальнейшего хранения в АИС.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95FF7" w:rsidRDefault="00095FF7" w:rsidP="00F15406">
            <w:pPr>
              <w:pStyle w:val="TableParagraph"/>
              <w:spacing w:line="322" w:lineRule="exact"/>
              <w:rPr>
                <w:sz w:val="24"/>
                <w:szCs w:val="24"/>
                <w:lang w:val="ky-KG"/>
              </w:rPr>
            </w:pPr>
            <w:r w:rsidRPr="00F55090">
              <w:rPr>
                <w:sz w:val="24"/>
                <w:szCs w:val="24"/>
              </w:rPr>
              <w:t xml:space="preserve">Сотрудники МРО </w:t>
            </w:r>
          </w:p>
          <w:p w:rsidR="00095FF7" w:rsidRDefault="00095FF7" w:rsidP="00F15406">
            <w:pPr>
              <w:pStyle w:val="TableParagraph"/>
              <w:spacing w:line="322" w:lineRule="exact"/>
              <w:rPr>
                <w:sz w:val="24"/>
                <w:szCs w:val="24"/>
                <w:lang w:val="ky-KG"/>
              </w:rPr>
            </w:pPr>
          </w:p>
          <w:p w:rsidR="00095FF7" w:rsidRDefault="00095FF7" w:rsidP="00F15406">
            <w:pPr>
              <w:pStyle w:val="TableParagraph"/>
              <w:spacing w:line="322" w:lineRule="exact"/>
              <w:rPr>
                <w:sz w:val="24"/>
                <w:szCs w:val="24"/>
                <w:lang w:val="ky-KG"/>
              </w:rPr>
            </w:pPr>
          </w:p>
          <w:p w:rsidR="00095FF7" w:rsidRDefault="00095FF7" w:rsidP="00F15406">
            <w:pPr>
              <w:pStyle w:val="TableParagraph"/>
              <w:spacing w:line="322" w:lineRule="exact"/>
              <w:rPr>
                <w:sz w:val="24"/>
                <w:szCs w:val="24"/>
                <w:lang w:val="ky-KG"/>
              </w:rPr>
            </w:pPr>
          </w:p>
          <w:p w:rsidR="00095FF7" w:rsidRDefault="00095FF7" w:rsidP="00095FF7">
            <w:pPr>
              <w:pStyle w:val="TableParagraph"/>
              <w:spacing w:line="322" w:lineRule="exact"/>
              <w:ind w:left="0"/>
              <w:rPr>
                <w:sz w:val="24"/>
                <w:szCs w:val="24"/>
                <w:lang w:val="ky-KG"/>
              </w:rPr>
            </w:pPr>
          </w:p>
          <w:p w:rsidR="00095FF7" w:rsidRDefault="00095FF7" w:rsidP="00095FF7">
            <w:pPr>
              <w:pStyle w:val="TableParagraph"/>
              <w:spacing w:line="322" w:lineRule="exact"/>
              <w:ind w:left="0"/>
              <w:rPr>
                <w:sz w:val="24"/>
                <w:szCs w:val="24"/>
                <w:lang w:val="ky-KG"/>
              </w:rPr>
            </w:pPr>
          </w:p>
          <w:p w:rsidR="00095FF7" w:rsidRDefault="00095FF7" w:rsidP="00095FF7">
            <w:pPr>
              <w:pStyle w:val="TableParagraph"/>
              <w:spacing w:line="322" w:lineRule="exact"/>
              <w:ind w:left="0"/>
              <w:rPr>
                <w:sz w:val="24"/>
                <w:szCs w:val="24"/>
                <w:lang w:val="ky-KG"/>
              </w:rPr>
            </w:pPr>
          </w:p>
          <w:p w:rsidR="00095FF7" w:rsidRDefault="00095FF7" w:rsidP="00095FF7">
            <w:pPr>
              <w:pStyle w:val="TableParagraph"/>
              <w:spacing w:line="322" w:lineRule="exact"/>
              <w:ind w:left="0"/>
              <w:rPr>
                <w:sz w:val="24"/>
                <w:szCs w:val="24"/>
                <w:lang w:val="ky-KG"/>
              </w:rPr>
            </w:pPr>
          </w:p>
          <w:p w:rsidR="00095FF7" w:rsidRDefault="00095FF7" w:rsidP="00095FF7">
            <w:pPr>
              <w:pStyle w:val="TableParagraph"/>
              <w:spacing w:line="322" w:lineRule="exact"/>
              <w:ind w:left="0"/>
              <w:rPr>
                <w:sz w:val="24"/>
                <w:szCs w:val="24"/>
                <w:lang w:val="ky-KG"/>
              </w:rPr>
            </w:pPr>
          </w:p>
          <w:p w:rsidR="00095FF7" w:rsidRDefault="00095FF7" w:rsidP="00095FF7">
            <w:pPr>
              <w:pStyle w:val="TableParagraph"/>
              <w:spacing w:line="322" w:lineRule="exact"/>
              <w:ind w:left="0"/>
              <w:rPr>
                <w:sz w:val="24"/>
                <w:szCs w:val="24"/>
                <w:lang w:val="ky-KG"/>
              </w:rPr>
            </w:pPr>
          </w:p>
          <w:p w:rsidR="00095FF7" w:rsidRDefault="00095FF7" w:rsidP="00095FF7">
            <w:pPr>
              <w:pStyle w:val="TableParagraph"/>
              <w:spacing w:line="322" w:lineRule="exact"/>
              <w:ind w:left="0"/>
              <w:rPr>
                <w:sz w:val="24"/>
                <w:szCs w:val="24"/>
                <w:lang w:val="ky-KG"/>
              </w:rPr>
            </w:pPr>
          </w:p>
          <w:p w:rsidR="00E36FEC" w:rsidRDefault="00E36FEC" w:rsidP="00095FF7">
            <w:pPr>
              <w:pStyle w:val="TableParagraph"/>
              <w:spacing w:line="322" w:lineRule="exact"/>
              <w:ind w:left="0"/>
              <w:rPr>
                <w:sz w:val="24"/>
                <w:szCs w:val="24"/>
                <w:lang w:val="ky-KG"/>
              </w:rPr>
            </w:pPr>
          </w:p>
          <w:p w:rsidR="00E36FEC" w:rsidRDefault="00E36FEC" w:rsidP="00095FF7">
            <w:pPr>
              <w:pStyle w:val="TableParagraph"/>
              <w:spacing w:line="322" w:lineRule="exact"/>
              <w:ind w:left="0"/>
              <w:rPr>
                <w:sz w:val="24"/>
                <w:szCs w:val="24"/>
                <w:lang w:val="ky-KG"/>
              </w:rPr>
            </w:pPr>
          </w:p>
          <w:p w:rsidR="00E36FEC" w:rsidRDefault="00E36FEC" w:rsidP="00095FF7">
            <w:pPr>
              <w:pStyle w:val="TableParagraph"/>
              <w:spacing w:line="322" w:lineRule="exact"/>
              <w:ind w:left="0"/>
              <w:rPr>
                <w:sz w:val="24"/>
                <w:szCs w:val="24"/>
                <w:lang w:val="ky-KG"/>
              </w:rPr>
            </w:pPr>
          </w:p>
          <w:p w:rsidR="00DE0FD5" w:rsidRPr="00F55090" w:rsidRDefault="00095FF7" w:rsidP="00095FF7">
            <w:pPr>
              <w:pStyle w:val="TableParagraph"/>
              <w:spacing w:line="322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 xml:space="preserve"> </w:t>
            </w:r>
            <w:r w:rsidR="00DE0FD5" w:rsidRPr="00F55090">
              <w:rPr>
                <w:sz w:val="24"/>
                <w:szCs w:val="24"/>
              </w:rPr>
              <w:t>ДВМ МИД КР</w:t>
            </w:r>
          </w:p>
        </w:tc>
        <w:tc>
          <w:tcPr>
            <w:tcW w:w="1843" w:type="dxa"/>
            <w:shd w:val="clear" w:color="auto" w:fill="auto"/>
          </w:tcPr>
          <w:p w:rsidR="00095FF7" w:rsidRPr="00F55090" w:rsidRDefault="00095FF7" w:rsidP="00095FF7">
            <w:pPr>
              <w:pStyle w:val="TableParagraph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В течение 2 –х рабочие дни</w:t>
            </w:r>
          </w:p>
          <w:p w:rsidR="00095FF7" w:rsidRPr="00095FF7" w:rsidRDefault="00095FF7" w:rsidP="00095FF7">
            <w:pPr>
              <w:pStyle w:val="TableParagraph"/>
              <w:tabs>
                <w:tab w:val="left" w:pos="275"/>
              </w:tabs>
              <w:rPr>
                <w:sz w:val="24"/>
                <w:szCs w:val="24"/>
              </w:rPr>
            </w:pPr>
          </w:p>
          <w:p w:rsidR="00095FF7" w:rsidRPr="00095FF7" w:rsidRDefault="00095FF7" w:rsidP="00095FF7">
            <w:pPr>
              <w:pStyle w:val="TableParagraph"/>
              <w:tabs>
                <w:tab w:val="left" w:pos="275"/>
              </w:tabs>
              <w:rPr>
                <w:sz w:val="24"/>
                <w:szCs w:val="24"/>
              </w:rPr>
            </w:pPr>
          </w:p>
          <w:p w:rsidR="00095FF7" w:rsidRPr="00095FF7" w:rsidRDefault="00095FF7" w:rsidP="00095FF7">
            <w:pPr>
              <w:pStyle w:val="TableParagraph"/>
              <w:tabs>
                <w:tab w:val="left" w:pos="275"/>
              </w:tabs>
              <w:rPr>
                <w:sz w:val="24"/>
                <w:szCs w:val="24"/>
              </w:rPr>
            </w:pPr>
          </w:p>
          <w:p w:rsidR="00095FF7" w:rsidRDefault="00095FF7" w:rsidP="00095FF7">
            <w:pPr>
              <w:pStyle w:val="TableParagraph"/>
              <w:tabs>
                <w:tab w:val="left" w:pos="275"/>
              </w:tabs>
              <w:ind w:left="0"/>
              <w:rPr>
                <w:sz w:val="24"/>
                <w:szCs w:val="24"/>
                <w:lang w:val="ky-KG"/>
              </w:rPr>
            </w:pPr>
          </w:p>
          <w:p w:rsidR="00E36FEC" w:rsidRDefault="00E36FEC" w:rsidP="00095FF7">
            <w:pPr>
              <w:pStyle w:val="TableParagraph"/>
              <w:tabs>
                <w:tab w:val="left" w:pos="275"/>
              </w:tabs>
              <w:ind w:left="0"/>
              <w:rPr>
                <w:sz w:val="24"/>
                <w:szCs w:val="24"/>
                <w:lang w:val="ky-KG"/>
              </w:rPr>
            </w:pPr>
          </w:p>
          <w:p w:rsidR="00095FF7" w:rsidRPr="002645A8" w:rsidRDefault="00095FF7" w:rsidP="00095FF7">
            <w:pPr>
              <w:pStyle w:val="TableParagraph"/>
              <w:tabs>
                <w:tab w:val="left" w:pos="164"/>
              </w:tabs>
              <w:ind w:right="142"/>
            </w:pPr>
            <w:r w:rsidRPr="00F55090">
              <w:rPr>
                <w:sz w:val="24"/>
                <w:szCs w:val="24"/>
              </w:rPr>
              <w:t>-</w:t>
            </w:r>
            <w:r w:rsidRPr="002645A8">
              <w:t>до</w:t>
            </w:r>
            <w:r w:rsidRPr="00F55090">
              <w:rPr>
                <w:spacing w:val="-9"/>
              </w:rPr>
              <w:t xml:space="preserve"> </w:t>
            </w:r>
            <w:r w:rsidRPr="002645A8">
              <w:t>60</w:t>
            </w:r>
            <w:r w:rsidRPr="00F55090">
              <w:rPr>
                <w:spacing w:val="-8"/>
              </w:rPr>
              <w:t xml:space="preserve"> </w:t>
            </w:r>
            <w:r w:rsidRPr="002645A8">
              <w:t>календарных</w:t>
            </w:r>
            <w:r w:rsidRPr="00F55090">
              <w:rPr>
                <w:spacing w:val="-67"/>
              </w:rPr>
              <w:t xml:space="preserve"> </w:t>
            </w:r>
            <w:r w:rsidRPr="002645A8">
              <w:t>дней в общем</w:t>
            </w:r>
            <w:r w:rsidRPr="00F55090">
              <w:rPr>
                <w:spacing w:val="1"/>
              </w:rPr>
              <w:t xml:space="preserve"> </w:t>
            </w:r>
            <w:r w:rsidRPr="002645A8">
              <w:t>порядке;</w:t>
            </w:r>
          </w:p>
          <w:p w:rsidR="00095FF7" w:rsidRDefault="00095FF7" w:rsidP="00095FF7">
            <w:pPr>
              <w:pStyle w:val="TableParagraph"/>
              <w:tabs>
                <w:tab w:val="left" w:pos="275"/>
              </w:tabs>
              <w:rPr>
                <w:lang w:val="ky-KG"/>
              </w:rPr>
            </w:pPr>
            <w:r w:rsidRPr="002645A8">
              <w:t>- до</w:t>
            </w:r>
            <w:r w:rsidRPr="00F55090">
              <w:rPr>
                <w:spacing w:val="-9"/>
              </w:rPr>
              <w:t xml:space="preserve"> </w:t>
            </w:r>
            <w:r w:rsidRPr="002645A8">
              <w:t>30</w:t>
            </w:r>
            <w:r w:rsidRPr="00F55090">
              <w:rPr>
                <w:spacing w:val="-8"/>
              </w:rPr>
              <w:t xml:space="preserve"> </w:t>
            </w:r>
            <w:r w:rsidRPr="002645A8">
              <w:t>календарных</w:t>
            </w:r>
            <w:r>
              <w:t xml:space="preserve"> </w:t>
            </w:r>
            <w:r w:rsidRPr="00F55090">
              <w:rPr>
                <w:spacing w:val="-68"/>
              </w:rPr>
              <w:t xml:space="preserve"> </w:t>
            </w:r>
            <w:r w:rsidRPr="002645A8">
              <w:t>дней в упрощенном</w:t>
            </w:r>
            <w:r w:rsidRPr="00F55090">
              <w:rPr>
                <w:spacing w:val="-67"/>
              </w:rPr>
              <w:t xml:space="preserve"> </w:t>
            </w:r>
            <w:r w:rsidRPr="002645A8">
              <w:t>порядке</w:t>
            </w:r>
          </w:p>
          <w:p w:rsidR="00E36FEC" w:rsidRDefault="00E36FEC" w:rsidP="00095FF7">
            <w:pPr>
              <w:pStyle w:val="TableParagraph"/>
              <w:tabs>
                <w:tab w:val="left" w:pos="275"/>
              </w:tabs>
              <w:rPr>
                <w:lang w:val="ky-KG"/>
              </w:rPr>
            </w:pPr>
          </w:p>
          <w:p w:rsidR="00E36FEC" w:rsidRPr="00E36FEC" w:rsidRDefault="00E36FEC" w:rsidP="00095FF7">
            <w:pPr>
              <w:pStyle w:val="TableParagraph"/>
              <w:tabs>
                <w:tab w:val="left" w:pos="275"/>
              </w:tabs>
              <w:rPr>
                <w:sz w:val="24"/>
                <w:szCs w:val="24"/>
                <w:lang w:val="ky-KG"/>
              </w:rPr>
            </w:pPr>
          </w:p>
          <w:p w:rsidR="00DE0FD5" w:rsidRPr="00F55090" w:rsidRDefault="00DE0FD5" w:rsidP="00095FF7">
            <w:pPr>
              <w:pStyle w:val="TableParagraph"/>
              <w:numPr>
                <w:ilvl w:val="0"/>
                <w:numId w:val="18"/>
              </w:numPr>
              <w:tabs>
                <w:tab w:val="left" w:pos="275"/>
              </w:tabs>
              <w:ind w:firstLine="0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до</w:t>
            </w:r>
            <w:r w:rsidRPr="00F55090">
              <w:rPr>
                <w:spacing w:val="-9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30</w:t>
            </w:r>
            <w:r w:rsidRPr="00F55090">
              <w:rPr>
                <w:spacing w:val="-8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календарных</w:t>
            </w:r>
            <w:r w:rsidRPr="00F55090">
              <w:rPr>
                <w:spacing w:val="-67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дней в общем</w:t>
            </w:r>
            <w:r w:rsidRPr="00F55090">
              <w:rPr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порядке;</w:t>
            </w:r>
          </w:p>
          <w:p w:rsidR="00DE0FD5" w:rsidRPr="00F55090" w:rsidRDefault="00DE0FD5" w:rsidP="00095FF7">
            <w:pPr>
              <w:pStyle w:val="TableParagraph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-до</w:t>
            </w:r>
            <w:r w:rsidRPr="00F55090">
              <w:rPr>
                <w:spacing w:val="-9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15</w:t>
            </w:r>
            <w:r w:rsidRPr="00F55090">
              <w:rPr>
                <w:spacing w:val="-8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календарных</w:t>
            </w:r>
            <w:r w:rsidRPr="00F55090">
              <w:rPr>
                <w:spacing w:val="-68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дней в упрощенном</w:t>
            </w:r>
            <w:r w:rsidRPr="00F55090">
              <w:rPr>
                <w:spacing w:val="-67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порядке</w:t>
            </w:r>
          </w:p>
          <w:p w:rsidR="00095FF7" w:rsidRDefault="00095FF7" w:rsidP="00F15406">
            <w:pPr>
              <w:pStyle w:val="TableParagraph"/>
              <w:spacing w:line="322" w:lineRule="exact"/>
              <w:rPr>
                <w:lang w:val="ky-KG"/>
              </w:rPr>
            </w:pPr>
          </w:p>
          <w:p w:rsidR="00095FF7" w:rsidRDefault="00095FF7" w:rsidP="00F15406">
            <w:pPr>
              <w:pStyle w:val="TableParagraph"/>
              <w:spacing w:line="322" w:lineRule="exact"/>
              <w:rPr>
                <w:lang w:val="ky-KG"/>
              </w:rPr>
            </w:pPr>
          </w:p>
          <w:p w:rsidR="00095FF7" w:rsidRDefault="00095FF7" w:rsidP="00F15406">
            <w:pPr>
              <w:pStyle w:val="TableParagraph"/>
              <w:spacing w:line="322" w:lineRule="exact"/>
              <w:rPr>
                <w:lang w:val="ky-KG"/>
              </w:rPr>
            </w:pPr>
          </w:p>
          <w:p w:rsidR="00DE0FD5" w:rsidRPr="00F55090" w:rsidRDefault="00DE0FD5" w:rsidP="00095FF7">
            <w:pPr>
              <w:pStyle w:val="TableParagraph"/>
              <w:ind w:left="0"/>
              <w:rPr>
                <w:sz w:val="24"/>
                <w:szCs w:val="24"/>
              </w:rPr>
            </w:pPr>
            <w:r w:rsidRPr="00C10D41">
              <w:t>в течение 7 рабочих дней</w:t>
            </w:r>
          </w:p>
        </w:tc>
        <w:tc>
          <w:tcPr>
            <w:tcW w:w="2268" w:type="dxa"/>
            <w:shd w:val="clear" w:color="auto" w:fill="auto"/>
          </w:tcPr>
          <w:p w:rsidR="00095FF7" w:rsidRDefault="00095FF7" w:rsidP="00095FF7">
            <w:pPr>
              <w:pStyle w:val="TableParagraph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>Отправка документов</w:t>
            </w:r>
          </w:p>
          <w:p w:rsidR="00095FF7" w:rsidRDefault="00095FF7" w:rsidP="00F15406">
            <w:pPr>
              <w:pStyle w:val="TableParagraph"/>
              <w:spacing w:line="322" w:lineRule="exact"/>
              <w:rPr>
                <w:sz w:val="24"/>
                <w:szCs w:val="24"/>
                <w:lang w:val="ky-KG"/>
              </w:rPr>
            </w:pPr>
          </w:p>
          <w:p w:rsidR="00095FF7" w:rsidRDefault="00095FF7" w:rsidP="00F15406">
            <w:pPr>
              <w:pStyle w:val="TableParagraph"/>
              <w:spacing w:line="322" w:lineRule="exact"/>
              <w:rPr>
                <w:sz w:val="24"/>
                <w:szCs w:val="24"/>
                <w:lang w:val="ky-KG"/>
              </w:rPr>
            </w:pPr>
          </w:p>
          <w:p w:rsidR="00095FF7" w:rsidRDefault="00095FF7" w:rsidP="00095FF7">
            <w:pPr>
              <w:pStyle w:val="TableParagraph"/>
              <w:spacing w:line="322" w:lineRule="exact"/>
              <w:ind w:left="0"/>
              <w:rPr>
                <w:sz w:val="24"/>
                <w:szCs w:val="24"/>
                <w:lang w:val="ky-KG"/>
              </w:rPr>
            </w:pPr>
          </w:p>
          <w:p w:rsidR="00095FF7" w:rsidRDefault="00095FF7" w:rsidP="00095FF7">
            <w:pPr>
              <w:pStyle w:val="TableParagraph"/>
              <w:spacing w:line="322" w:lineRule="exact"/>
              <w:ind w:left="0"/>
              <w:rPr>
                <w:sz w:val="24"/>
                <w:szCs w:val="24"/>
                <w:lang w:val="ky-KG"/>
              </w:rPr>
            </w:pPr>
          </w:p>
          <w:p w:rsidR="00E36FEC" w:rsidRDefault="00E36FEC" w:rsidP="00095FF7">
            <w:pPr>
              <w:pStyle w:val="TableParagraph"/>
              <w:spacing w:line="322" w:lineRule="exact"/>
              <w:ind w:left="0"/>
              <w:rPr>
                <w:sz w:val="24"/>
                <w:szCs w:val="24"/>
                <w:lang w:val="ky-KG"/>
              </w:rPr>
            </w:pPr>
          </w:p>
          <w:p w:rsidR="00095FF7" w:rsidRDefault="00095FF7" w:rsidP="00095FF7">
            <w:pPr>
              <w:pStyle w:val="TableParagraph"/>
              <w:ind w:left="0"/>
              <w:rPr>
                <w:sz w:val="24"/>
                <w:szCs w:val="24"/>
                <w:lang w:val="ky-KG"/>
              </w:rPr>
            </w:pPr>
            <w:r w:rsidRPr="00F55090">
              <w:rPr>
                <w:sz w:val="24"/>
                <w:szCs w:val="24"/>
              </w:rPr>
              <w:t>Согласование ходатайство</w:t>
            </w:r>
          </w:p>
          <w:p w:rsidR="00095FF7" w:rsidRDefault="00095FF7" w:rsidP="00F15406">
            <w:pPr>
              <w:pStyle w:val="TableParagraph"/>
              <w:spacing w:line="322" w:lineRule="exact"/>
              <w:rPr>
                <w:sz w:val="24"/>
                <w:szCs w:val="24"/>
                <w:lang w:val="ky-KG"/>
              </w:rPr>
            </w:pPr>
          </w:p>
          <w:p w:rsidR="00095FF7" w:rsidRDefault="00095FF7" w:rsidP="00F15406">
            <w:pPr>
              <w:pStyle w:val="TableParagraph"/>
              <w:spacing w:line="322" w:lineRule="exact"/>
              <w:rPr>
                <w:sz w:val="24"/>
                <w:szCs w:val="24"/>
                <w:lang w:val="ky-KG"/>
              </w:rPr>
            </w:pPr>
          </w:p>
          <w:p w:rsidR="00095FF7" w:rsidRDefault="00095FF7" w:rsidP="00F15406">
            <w:pPr>
              <w:pStyle w:val="TableParagraph"/>
              <w:spacing w:line="322" w:lineRule="exact"/>
              <w:rPr>
                <w:sz w:val="24"/>
                <w:szCs w:val="24"/>
                <w:lang w:val="ky-KG"/>
              </w:rPr>
            </w:pPr>
          </w:p>
          <w:p w:rsidR="00095FF7" w:rsidRDefault="00095FF7" w:rsidP="00F15406">
            <w:pPr>
              <w:pStyle w:val="TableParagraph"/>
              <w:spacing w:line="322" w:lineRule="exact"/>
              <w:rPr>
                <w:sz w:val="24"/>
                <w:szCs w:val="24"/>
                <w:lang w:val="ky-KG"/>
              </w:rPr>
            </w:pPr>
          </w:p>
          <w:p w:rsidR="00095FF7" w:rsidRDefault="00095FF7" w:rsidP="00F15406">
            <w:pPr>
              <w:pStyle w:val="TableParagraph"/>
              <w:spacing w:line="322" w:lineRule="exact"/>
              <w:rPr>
                <w:sz w:val="24"/>
                <w:szCs w:val="24"/>
                <w:lang w:val="ky-KG"/>
              </w:rPr>
            </w:pPr>
          </w:p>
          <w:p w:rsidR="00E36FEC" w:rsidRDefault="00E36FEC" w:rsidP="00F15406">
            <w:pPr>
              <w:pStyle w:val="TableParagraph"/>
              <w:spacing w:line="322" w:lineRule="exact"/>
              <w:rPr>
                <w:sz w:val="24"/>
                <w:szCs w:val="24"/>
                <w:lang w:val="ky-KG"/>
              </w:rPr>
            </w:pPr>
          </w:p>
          <w:p w:rsidR="00E36FEC" w:rsidRDefault="00E36FEC" w:rsidP="00F15406">
            <w:pPr>
              <w:pStyle w:val="TableParagraph"/>
              <w:spacing w:line="322" w:lineRule="exact"/>
              <w:rPr>
                <w:sz w:val="24"/>
                <w:szCs w:val="24"/>
                <w:lang w:val="ky-KG"/>
              </w:rPr>
            </w:pPr>
          </w:p>
          <w:p w:rsidR="00DE0FD5" w:rsidRPr="00F55090" w:rsidRDefault="00DE0FD5" w:rsidP="00095FF7">
            <w:pPr>
              <w:pStyle w:val="TableParagraph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Рассмотрение документов</w:t>
            </w:r>
          </w:p>
        </w:tc>
        <w:tc>
          <w:tcPr>
            <w:tcW w:w="2571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22" w:lineRule="exact"/>
              <w:rPr>
                <w:sz w:val="24"/>
                <w:szCs w:val="24"/>
              </w:rPr>
            </w:pPr>
          </w:p>
        </w:tc>
      </w:tr>
      <w:tr w:rsidR="00DE0FD5" w:rsidRPr="0005576D" w:rsidTr="00F15406">
        <w:trPr>
          <w:trHeight w:val="321"/>
        </w:trPr>
        <w:tc>
          <w:tcPr>
            <w:tcW w:w="15191" w:type="dxa"/>
            <w:gridSpan w:val="6"/>
            <w:shd w:val="clear" w:color="auto" w:fill="auto"/>
          </w:tcPr>
          <w:p w:rsidR="00DE0FD5" w:rsidRPr="00F55090" w:rsidRDefault="00DE0FD5" w:rsidP="00E36FEC">
            <w:pPr>
              <w:pStyle w:val="TableParagraph"/>
              <w:spacing w:line="322" w:lineRule="exact"/>
              <w:rPr>
                <w:b/>
                <w:sz w:val="24"/>
                <w:szCs w:val="24"/>
              </w:rPr>
            </w:pPr>
            <w:r w:rsidRPr="00F55090">
              <w:rPr>
                <w:b/>
                <w:sz w:val="24"/>
                <w:szCs w:val="24"/>
              </w:rPr>
              <w:t>Результат</w:t>
            </w:r>
            <w:r w:rsidRPr="00F5509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процедуры</w:t>
            </w:r>
            <w:r w:rsidRPr="00F55090">
              <w:rPr>
                <w:b/>
                <w:spacing w:val="-4"/>
                <w:sz w:val="24"/>
                <w:szCs w:val="24"/>
              </w:rPr>
              <w:t xml:space="preserve"> </w:t>
            </w:r>
            <w:r w:rsidR="00E36FEC">
              <w:rPr>
                <w:b/>
                <w:sz w:val="24"/>
                <w:szCs w:val="24"/>
                <w:lang w:val="ky-KG"/>
              </w:rPr>
              <w:t>3</w:t>
            </w:r>
            <w:r w:rsidRPr="00F55090">
              <w:rPr>
                <w:b/>
                <w:sz w:val="24"/>
                <w:szCs w:val="24"/>
              </w:rPr>
              <w:t>:</w:t>
            </w:r>
            <w:r w:rsidRPr="00F5509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Внесенные</w:t>
            </w:r>
            <w:r w:rsidRPr="00F5509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данные</w:t>
            </w:r>
            <w:r w:rsidRPr="00F5509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о</w:t>
            </w:r>
            <w:r w:rsidRPr="00F5509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присвоении</w:t>
            </w:r>
            <w:r w:rsidRPr="00F5509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или</w:t>
            </w:r>
            <w:r w:rsidRPr="00F5509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об</w:t>
            </w:r>
            <w:r w:rsidRPr="00F55090">
              <w:rPr>
                <w:b/>
                <w:spacing w:val="2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отказе</w:t>
            </w:r>
            <w:r w:rsidRPr="00F5509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статуса</w:t>
            </w:r>
            <w:r w:rsidRPr="00F5509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соотечественника</w:t>
            </w:r>
            <w:r w:rsidRPr="00F5509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с</w:t>
            </w:r>
            <w:r w:rsidRPr="00F5509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иностранным</w:t>
            </w:r>
            <w:r w:rsidRPr="00F55090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гражданством</w:t>
            </w:r>
            <w:r w:rsidRPr="00F5509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в</w:t>
            </w:r>
            <w:r w:rsidRPr="00F55090">
              <w:rPr>
                <w:b/>
                <w:spacing w:val="4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АИС</w:t>
            </w:r>
            <w:r w:rsidRPr="00F55090">
              <w:rPr>
                <w:b/>
                <w:spacing w:val="2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Мекен-карт</w:t>
            </w:r>
          </w:p>
        </w:tc>
      </w:tr>
      <w:tr w:rsidR="00DE0FD5" w:rsidRPr="0005576D" w:rsidTr="00F15406">
        <w:trPr>
          <w:trHeight w:val="321"/>
        </w:trPr>
        <w:tc>
          <w:tcPr>
            <w:tcW w:w="15191" w:type="dxa"/>
            <w:gridSpan w:val="6"/>
            <w:shd w:val="clear" w:color="auto" w:fill="auto"/>
          </w:tcPr>
          <w:p w:rsidR="00095FF7" w:rsidRPr="00F55090" w:rsidRDefault="00DE0FD5" w:rsidP="00095FF7">
            <w:pPr>
              <w:pStyle w:val="TableParagraph"/>
              <w:spacing w:line="314" w:lineRule="exact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Продолжительность</w:t>
            </w:r>
            <w:r w:rsidRPr="00F55090">
              <w:rPr>
                <w:spacing w:val="-5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процедуры</w:t>
            </w:r>
            <w:r w:rsidRPr="00F55090">
              <w:rPr>
                <w:spacing w:val="2"/>
                <w:sz w:val="24"/>
                <w:szCs w:val="24"/>
              </w:rPr>
              <w:t xml:space="preserve"> </w:t>
            </w:r>
            <w:r w:rsidR="00E36FEC">
              <w:rPr>
                <w:sz w:val="24"/>
                <w:szCs w:val="24"/>
                <w:lang w:val="ky-KG"/>
              </w:rPr>
              <w:t>3</w:t>
            </w:r>
            <w:r w:rsidRPr="00F55090">
              <w:rPr>
                <w:sz w:val="24"/>
                <w:szCs w:val="24"/>
              </w:rPr>
              <w:t>:</w:t>
            </w:r>
            <w:r w:rsidRPr="00F55090">
              <w:rPr>
                <w:spacing w:val="-7"/>
                <w:sz w:val="24"/>
                <w:szCs w:val="24"/>
              </w:rPr>
              <w:t xml:space="preserve"> </w:t>
            </w:r>
            <w:r w:rsidR="003B3DD1">
              <w:rPr>
                <w:spacing w:val="-7"/>
                <w:sz w:val="24"/>
                <w:szCs w:val="24"/>
                <w:lang w:val="ky-KG"/>
              </w:rPr>
              <w:t xml:space="preserve">   </w:t>
            </w:r>
            <w:r w:rsidR="00E36FEC">
              <w:rPr>
                <w:spacing w:val="-7"/>
                <w:sz w:val="24"/>
                <w:szCs w:val="24"/>
                <w:lang w:val="ky-KG"/>
              </w:rPr>
              <w:t>Срок общего рассмотрения</w:t>
            </w:r>
            <w:r w:rsidR="00095FF7">
              <w:rPr>
                <w:spacing w:val="-7"/>
                <w:sz w:val="24"/>
                <w:szCs w:val="24"/>
                <w:lang w:val="ky-KG"/>
              </w:rPr>
              <w:t xml:space="preserve"> </w:t>
            </w:r>
            <w:r w:rsidR="00E36FEC">
              <w:rPr>
                <w:spacing w:val="-7"/>
                <w:sz w:val="24"/>
                <w:szCs w:val="24"/>
                <w:lang w:val="ky-KG"/>
              </w:rPr>
              <w:t>:</w:t>
            </w:r>
            <w:r w:rsidR="00095FF7">
              <w:rPr>
                <w:spacing w:val="-7"/>
                <w:sz w:val="24"/>
                <w:szCs w:val="24"/>
                <w:lang w:val="ky-KG"/>
              </w:rPr>
              <w:t xml:space="preserve"> </w:t>
            </w:r>
            <w:r w:rsidR="00095FF7" w:rsidRPr="00F55090">
              <w:rPr>
                <w:sz w:val="24"/>
                <w:szCs w:val="24"/>
              </w:rPr>
              <w:t>-</w:t>
            </w:r>
            <w:r w:rsidR="00095FF7" w:rsidRPr="00F55090">
              <w:rPr>
                <w:spacing w:val="-3"/>
                <w:sz w:val="24"/>
                <w:szCs w:val="24"/>
              </w:rPr>
              <w:t xml:space="preserve"> </w:t>
            </w:r>
            <w:r w:rsidR="00095FF7" w:rsidRPr="00F55090">
              <w:rPr>
                <w:sz w:val="24"/>
                <w:szCs w:val="24"/>
              </w:rPr>
              <w:t>до</w:t>
            </w:r>
            <w:r w:rsidR="00095FF7" w:rsidRPr="00F55090">
              <w:rPr>
                <w:spacing w:val="-3"/>
                <w:sz w:val="24"/>
                <w:szCs w:val="24"/>
              </w:rPr>
              <w:t xml:space="preserve"> </w:t>
            </w:r>
            <w:r w:rsidR="00324385">
              <w:rPr>
                <w:sz w:val="24"/>
                <w:szCs w:val="24"/>
              </w:rPr>
              <w:t>99</w:t>
            </w:r>
            <w:r w:rsidR="00095FF7" w:rsidRPr="00F55090">
              <w:rPr>
                <w:spacing w:val="-3"/>
                <w:sz w:val="24"/>
                <w:szCs w:val="24"/>
              </w:rPr>
              <w:t xml:space="preserve"> </w:t>
            </w:r>
            <w:r w:rsidR="00513852">
              <w:rPr>
                <w:spacing w:val="-3"/>
                <w:sz w:val="24"/>
                <w:szCs w:val="24"/>
              </w:rPr>
              <w:t>д</w:t>
            </w:r>
            <w:r w:rsidR="00513852">
              <w:rPr>
                <w:sz w:val="24"/>
                <w:szCs w:val="24"/>
              </w:rPr>
              <w:t>ней</w:t>
            </w:r>
            <w:r w:rsidR="00095FF7" w:rsidRPr="00F55090">
              <w:rPr>
                <w:spacing w:val="-2"/>
                <w:sz w:val="24"/>
                <w:szCs w:val="24"/>
              </w:rPr>
              <w:t xml:space="preserve"> </w:t>
            </w:r>
            <w:r w:rsidR="00095FF7" w:rsidRPr="00F55090">
              <w:rPr>
                <w:sz w:val="24"/>
                <w:szCs w:val="24"/>
              </w:rPr>
              <w:t>в</w:t>
            </w:r>
            <w:r w:rsidR="00095FF7" w:rsidRPr="00F55090">
              <w:rPr>
                <w:spacing w:val="-4"/>
                <w:sz w:val="24"/>
                <w:szCs w:val="24"/>
              </w:rPr>
              <w:t xml:space="preserve"> </w:t>
            </w:r>
            <w:r w:rsidR="00095FF7" w:rsidRPr="00F55090">
              <w:rPr>
                <w:sz w:val="24"/>
                <w:szCs w:val="24"/>
              </w:rPr>
              <w:t>общем</w:t>
            </w:r>
            <w:r w:rsidR="00095FF7" w:rsidRPr="00F55090">
              <w:rPr>
                <w:spacing w:val="-1"/>
                <w:sz w:val="24"/>
                <w:szCs w:val="24"/>
              </w:rPr>
              <w:t xml:space="preserve"> </w:t>
            </w:r>
            <w:r w:rsidR="00095FF7" w:rsidRPr="00F55090">
              <w:rPr>
                <w:sz w:val="24"/>
                <w:szCs w:val="24"/>
              </w:rPr>
              <w:t>порядке;</w:t>
            </w:r>
          </w:p>
          <w:p w:rsidR="00095FF7" w:rsidRPr="00095FF7" w:rsidRDefault="00095FF7" w:rsidP="00095FF7">
            <w:pPr>
              <w:pStyle w:val="TableParagraph"/>
              <w:tabs>
                <w:tab w:val="left" w:pos="275"/>
              </w:tabs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 xml:space="preserve">                                                        </w:t>
            </w:r>
            <w:r>
              <w:rPr>
                <w:sz w:val="24"/>
                <w:szCs w:val="24"/>
                <w:lang w:val="ky-KG"/>
              </w:rPr>
              <w:t xml:space="preserve">     </w:t>
            </w:r>
            <w:r w:rsidRPr="00F55090">
              <w:rPr>
                <w:sz w:val="24"/>
                <w:szCs w:val="24"/>
              </w:rPr>
              <w:t xml:space="preserve"> </w:t>
            </w:r>
            <w:r w:rsidR="00E36FEC">
              <w:rPr>
                <w:sz w:val="24"/>
                <w:szCs w:val="24"/>
                <w:lang w:val="ky-KG"/>
              </w:rPr>
              <w:t xml:space="preserve">                                            </w:t>
            </w:r>
            <w:r w:rsidR="003B3DD1">
              <w:rPr>
                <w:sz w:val="24"/>
                <w:szCs w:val="24"/>
                <w:lang w:val="ky-KG"/>
              </w:rPr>
              <w:t xml:space="preserve">   </w:t>
            </w:r>
            <w:r w:rsidRPr="00F55090">
              <w:rPr>
                <w:sz w:val="24"/>
                <w:szCs w:val="24"/>
              </w:rPr>
              <w:t>-</w:t>
            </w:r>
            <w:r w:rsidRPr="00F55090">
              <w:rPr>
                <w:spacing w:val="-4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до</w:t>
            </w:r>
            <w:r w:rsidRPr="00F55090">
              <w:rPr>
                <w:spacing w:val="-3"/>
                <w:sz w:val="24"/>
                <w:szCs w:val="24"/>
              </w:rPr>
              <w:t xml:space="preserve"> </w:t>
            </w:r>
            <w:r w:rsidR="00324385">
              <w:rPr>
                <w:sz w:val="24"/>
                <w:szCs w:val="24"/>
              </w:rPr>
              <w:t>54</w:t>
            </w:r>
            <w:r w:rsidR="0097740D">
              <w:rPr>
                <w:sz w:val="24"/>
                <w:szCs w:val="24"/>
              </w:rPr>
              <w:t xml:space="preserve"> </w:t>
            </w:r>
            <w:r w:rsidR="00513852">
              <w:rPr>
                <w:sz w:val="24"/>
                <w:szCs w:val="24"/>
              </w:rPr>
              <w:t>дней</w:t>
            </w:r>
            <w:r w:rsidRPr="00F55090">
              <w:rPr>
                <w:spacing w:val="-3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в</w:t>
            </w:r>
            <w:r w:rsidRPr="00F55090">
              <w:rPr>
                <w:spacing w:val="-3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упрощенном</w:t>
            </w:r>
            <w:r w:rsidRPr="00F55090">
              <w:rPr>
                <w:spacing w:val="3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 xml:space="preserve">порядке </w:t>
            </w:r>
          </w:p>
          <w:p w:rsidR="00DE0FD5" w:rsidRPr="00F55090" w:rsidRDefault="00095FF7" w:rsidP="00095FF7">
            <w:pPr>
              <w:pStyle w:val="TableParagraph"/>
              <w:tabs>
                <w:tab w:val="left" w:pos="27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 xml:space="preserve">                                                              </w:t>
            </w:r>
            <w:r w:rsidR="00E36FEC">
              <w:rPr>
                <w:sz w:val="24"/>
                <w:szCs w:val="24"/>
                <w:lang w:val="ky-KG"/>
              </w:rPr>
              <w:t xml:space="preserve">Срок рассмотрение Комиссией: </w:t>
            </w:r>
            <w:r w:rsidR="00DE0FD5" w:rsidRPr="00F55090">
              <w:rPr>
                <w:sz w:val="24"/>
                <w:szCs w:val="24"/>
              </w:rPr>
              <w:t>-</w:t>
            </w:r>
            <w:r w:rsidR="00DE0FD5" w:rsidRPr="00F55090">
              <w:rPr>
                <w:spacing w:val="-3"/>
                <w:sz w:val="24"/>
                <w:szCs w:val="24"/>
              </w:rPr>
              <w:t xml:space="preserve"> </w:t>
            </w:r>
            <w:r w:rsidR="00DE0FD5" w:rsidRPr="00F55090">
              <w:rPr>
                <w:sz w:val="24"/>
                <w:szCs w:val="24"/>
              </w:rPr>
              <w:t>до</w:t>
            </w:r>
            <w:r w:rsidR="00DE0FD5" w:rsidRPr="00F55090">
              <w:rPr>
                <w:spacing w:val="-9"/>
                <w:sz w:val="24"/>
                <w:szCs w:val="24"/>
              </w:rPr>
              <w:t xml:space="preserve"> </w:t>
            </w:r>
            <w:r w:rsidR="00DE0FD5" w:rsidRPr="00F55090">
              <w:rPr>
                <w:sz w:val="24"/>
                <w:szCs w:val="24"/>
              </w:rPr>
              <w:t>30</w:t>
            </w:r>
            <w:r w:rsidR="00DE0FD5" w:rsidRPr="00F55090">
              <w:rPr>
                <w:spacing w:val="-8"/>
                <w:sz w:val="24"/>
                <w:szCs w:val="24"/>
              </w:rPr>
              <w:t xml:space="preserve"> </w:t>
            </w:r>
            <w:r w:rsidR="00DE0FD5" w:rsidRPr="00F55090">
              <w:rPr>
                <w:sz w:val="24"/>
                <w:szCs w:val="24"/>
              </w:rPr>
              <w:t>календарных</w:t>
            </w:r>
            <w:r w:rsidR="00DE0FD5" w:rsidRPr="00F55090">
              <w:rPr>
                <w:spacing w:val="-67"/>
                <w:sz w:val="24"/>
                <w:szCs w:val="24"/>
              </w:rPr>
              <w:t xml:space="preserve"> </w:t>
            </w:r>
            <w:r w:rsidR="00DE0FD5" w:rsidRPr="00F55090">
              <w:rPr>
                <w:sz w:val="24"/>
                <w:szCs w:val="24"/>
              </w:rPr>
              <w:t>дней в общем</w:t>
            </w:r>
            <w:r w:rsidR="00DE0FD5" w:rsidRPr="00F55090">
              <w:rPr>
                <w:spacing w:val="1"/>
                <w:sz w:val="24"/>
                <w:szCs w:val="24"/>
              </w:rPr>
              <w:t xml:space="preserve"> </w:t>
            </w:r>
            <w:r w:rsidR="00DE0FD5" w:rsidRPr="00F55090">
              <w:rPr>
                <w:sz w:val="24"/>
                <w:szCs w:val="24"/>
              </w:rPr>
              <w:t>порядке;</w:t>
            </w:r>
          </w:p>
          <w:p w:rsidR="00DE0FD5" w:rsidRPr="00F55090" w:rsidRDefault="00DE0FD5" w:rsidP="00F15406">
            <w:pPr>
              <w:pStyle w:val="TableParagraph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 xml:space="preserve">                                                             </w:t>
            </w:r>
            <w:r w:rsidR="00E36FEC">
              <w:rPr>
                <w:sz w:val="24"/>
                <w:szCs w:val="24"/>
                <w:lang w:val="ky-KG"/>
              </w:rPr>
              <w:t xml:space="preserve">                                                     </w:t>
            </w:r>
            <w:r w:rsidRPr="00F55090">
              <w:rPr>
                <w:sz w:val="24"/>
                <w:szCs w:val="24"/>
              </w:rPr>
              <w:t xml:space="preserve"> </w:t>
            </w:r>
            <w:r w:rsidR="00E36FEC">
              <w:rPr>
                <w:sz w:val="24"/>
                <w:szCs w:val="24"/>
                <w:lang w:val="ky-KG"/>
              </w:rPr>
              <w:t xml:space="preserve">  </w:t>
            </w:r>
            <w:r w:rsidRPr="00F55090">
              <w:rPr>
                <w:sz w:val="24"/>
                <w:szCs w:val="24"/>
              </w:rPr>
              <w:t>-</w:t>
            </w:r>
            <w:r w:rsidR="00095FF7">
              <w:rPr>
                <w:sz w:val="24"/>
                <w:szCs w:val="24"/>
                <w:lang w:val="ky-KG"/>
              </w:rPr>
              <w:t xml:space="preserve"> </w:t>
            </w:r>
            <w:r w:rsidRPr="00F55090">
              <w:rPr>
                <w:sz w:val="24"/>
                <w:szCs w:val="24"/>
              </w:rPr>
              <w:t>до</w:t>
            </w:r>
            <w:r w:rsidRPr="00F55090">
              <w:rPr>
                <w:spacing w:val="-9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15</w:t>
            </w:r>
            <w:r w:rsidRPr="00F55090">
              <w:rPr>
                <w:spacing w:val="-8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календарных</w:t>
            </w:r>
            <w:r w:rsidRPr="00F55090">
              <w:rPr>
                <w:spacing w:val="-68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 xml:space="preserve">дней в упрощённом  </w:t>
            </w:r>
            <w:r w:rsidRPr="00F55090">
              <w:rPr>
                <w:spacing w:val="-67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порядке</w:t>
            </w:r>
          </w:p>
        </w:tc>
      </w:tr>
      <w:tr w:rsidR="00DE0FD5" w:rsidRPr="0005576D" w:rsidTr="00F15406">
        <w:trPr>
          <w:trHeight w:val="321"/>
        </w:trPr>
        <w:tc>
          <w:tcPr>
            <w:tcW w:w="15191" w:type="dxa"/>
            <w:gridSpan w:val="6"/>
            <w:shd w:val="clear" w:color="auto" w:fill="auto"/>
          </w:tcPr>
          <w:p w:rsidR="00DE0FD5" w:rsidRPr="00F55090" w:rsidRDefault="00DE0FD5" w:rsidP="00E36FEC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Тип</w:t>
            </w:r>
            <w:r w:rsidRPr="00F55090">
              <w:rPr>
                <w:spacing w:val="-7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процедуры</w:t>
            </w:r>
            <w:r w:rsidRPr="00F55090">
              <w:rPr>
                <w:spacing w:val="-5"/>
                <w:sz w:val="24"/>
                <w:szCs w:val="24"/>
              </w:rPr>
              <w:t xml:space="preserve"> </w:t>
            </w:r>
            <w:r w:rsidR="00E36FEC">
              <w:rPr>
                <w:sz w:val="24"/>
                <w:szCs w:val="24"/>
                <w:lang w:val="ky-KG"/>
              </w:rPr>
              <w:t>3</w:t>
            </w:r>
            <w:r w:rsidRPr="00F55090">
              <w:rPr>
                <w:sz w:val="24"/>
                <w:szCs w:val="24"/>
              </w:rPr>
              <w:t>:</w:t>
            </w:r>
            <w:r w:rsidRPr="00F55090">
              <w:rPr>
                <w:spacing w:val="-1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административная процедура</w:t>
            </w:r>
          </w:p>
        </w:tc>
      </w:tr>
      <w:tr w:rsidR="00DE0FD5" w:rsidRPr="0005576D" w:rsidTr="00F15406">
        <w:trPr>
          <w:trHeight w:val="321"/>
        </w:trPr>
        <w:tc>
          <w:tcPr>
            <w:tcW w:w="15191" w:type="dxa"/>
            <w:gridSpan w:val="6"/>
            <w:shd w:val="clear" w:color="auto" w:fill="auto"/>
          </w:tcPr>
          <w:p w:rsidR="00DE0FD5" w:rsidRPr="00C57B81" w:rsidRDefault="00DE0FD5" w:rsidP="00D819CB">
            <w:pPr>
              <w:pStyle w:val="TableParagraph"/>
              <w:spacing w:line="322" w:lineRule="exact"/>
              <w:rPr>
                <w:b/>
                <w:sz w:val="24"/>
                <w:szCs w:val="24"/>
                <w:lang w:val="ky-KG"/>
              </w:rPr>
            </w:pPr>
            <w:r w:rsidRPr="00F55090">
              <w:rPr>
                <w:sz w:val="24"/>
                <w:szCs w:val="24"/>
              </w:rPr>
              <w:t>Номер</w:t>
            </w:r>
            <w:r w:rsidRPr="00F55090">
              <w:rPr>
                <w:spacing w:val="-4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следующей</w:t>
            </w:r>
            <w:r w:rsidRPr="00F55090">
              <w:rPr>
                <w:spacing w:val="-3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процедуры:</w:t>
            </w:r>
            <w:r w:rsidRPr="00F55090">
              <w:rPr>
                <w:spacing w:val="-4"/>
                <w:sz w:val="24"/>
                <w:szCs w:val="24"/>
              </w:rPr>
              <w:t xml:space="preserve"> </w:t>
            </w:r>
            <w:r w:rsidR="00D819CB">
              <w:rPr>
                <w:sz w:val="24"/>
                <w:szCs w:val="24"/>
                <w:lang w:val="ky-KG"/>
              </w:rPr>
              <w:t>4</w:t>
            </w:r>
          </w:p>
        </w:tc>
      </w:tr>
      <w:tr w:rsidR="00DE0FD5" w:rsidRPr="0005576D" w:rsidTr="00F15406">
        <w:trPr>
          <w:trHeight w:val="321"/>
        </w:trPr>
        <w:tc>
          <w:tcPr>
            <w:tcW w:w="15191" w:type="dxa"/>
            <w:gridSpan w:val="6"/>
            <w:shd w:val="clear" w:color="auto" w:fill="auto"/>
          </w:tcPr>
          <w:p w:rsidR="00DE0FD5" w:rsidRPr="00F55090" w:rsidRDefault="00DE0FD5" w:rsidP="00D819CB">
            <w:pPr>
              <w:pStyle w:val="TableParagraph"/>
              <w:spacing w:line="322" w:lineRule="exact"/>
              <w:rPr>
                <w:b/>
                <w:sz w:val="24"/>
                <w:szCs w:val="24"/>
              </w:rPr>
            </w:pPr>
            <w:r w:rsidRPr="00F55090">
              <w:rPr>
                <w:b/>
                <w:sz w:val="24"/>
                <w:szCs w:val="24"/>
              </w:rPr>
              <w:t>Процедура</w:t>
            </w:r>
            <w:r w:rsidRPr="00F55090">
              <w:rPr>
                <w:b/>
                <w:spacing w:val="-3"/>
                <w:sz w:val="24"/>
                <w:szCs w:val="24"/>
              </w:rPr>
              <w:t xml:space="preserve"> </w:t>
            </w:r>
            <w:r w:rsidR="00D819CB">
              <w:rPr>
                <w:b/>
                <w:sz w:val="24"/>
                <w:szCs w:val="24"/>
                <w:lang w:val="ky-KG"/>
              </w:rPr>
              <w:t>4</w:t>
            </w:r>
            <w:r w:rsidRPr="00F55090">
              <w:rPr>
                <w:b/>
                <w:sz w:val="24"/>
                <w:szCs w:val="24"/>
              </w:rPr>
              <w:t>:</w:t>
            </w:r>
            <w:r w:rsidRPr="00F5509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55090">
              <w:rPr>
                <w:b/>
                <w:sz w:val="24"/>
                <w:szCs w:val="24"/>
              </w:rPr>
              <w:t>Персонификация карт – документов соотечественника с иностранным гражданством и выдача Мекен-карт</w:t>
            </w:r>
          </w:p>
        </w:tc>
      </w:tr>
      <w:tr w:rsidR="00DE0FD5" w:rsidRPr="0005576D" w:rsidTr="00F15406">
        <w:trPr>
          <w:trHeight w:val="321"/>
        </w:trPr>
        <w:tc>
          <w:tcPr>
            <w:tcW w:w="6666" w:type="dxa"/>
            <w:shd w:val="clear" w:color="auto" w:fill="auto"/>
          </w:tcPr>
          <w:p w:rsidR="00DE0FD5" w:rsidRDefault="00DE0FD5" w:rsidP="00F15406">
            <w:pPr>
              <w:pStyle w:val="TableParagraph"/>
            </w:pPr>
            <w:r>
              <w:t xml:space="preserve">6.1. </w:t>
            </w:r>
            <w:r w:rsidRPr="00C10D41">
              <w:t xml:space="preserve">Предприятие-изготовитель с момента поступления материалов на изготовление Мекен-карт, изготавливает и направляет Мекен-карт в </w:t>
            </w:r>
            <w:r>
              <w:t>межрегиональные отделы</w:t>
            </w:r>
            <w:r w:rsidRPr="00C10D41">
              <w:t>, ЦОН в зависимо</w:t>
            </w:r>
            <w:r>
              <w:t>сти от места подачи ходатайства</w:t>
            </w:r>
            <w:r w:rsidRPr="00C10D41">
              <w:t>.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left="4" w:right="141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6.2. После изготовления ходатайствующему лицу направляется соответствующее СМС уведомление о готовности Мекен-карт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left="4" w:right="141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6.3.</w:t>
            </w:r>
            <w:r w:rsidR="004B05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Иностранный гражданин, получивший уведомление о положительном решении, лично обращается в МРО и /или ЦОН (в зависимости от места подачи ходатайства) для получения Мекен-карт. Вместо лиц, не достигших 18-летнего возраста, обращаются их законные представители.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left="4" w:right="141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6.4. При выдаче Мекен-карт владельцу и/или его представителю сотрудник МРО и/или ЦОН обязан: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left="4" w:right="141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- удостовериться, что владелец является лицом, на чье имя изготовлен Мекен-карт;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left="4" w:right="141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- удостовериться, что в нотариально заверенной доверенности содержатся полномочия представителя владельца, подтверждающие возможность получения представителем изготовителем Мекен-карт;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left="4" w:right="141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- предложить владельцу проверить правильность внесенных данных в Мекен-карт;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left="4" w:right="141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- разъяснить правовой статус Мекен-карт, основания прекращения и лишения статуса, обязанность прохождения регистрации, а также своевременного продления.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left="4" w:right="141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Мекен-карт, подлежащий обмену, должен быть возвращен сотруднику МРО и/или ЦОН, для приведения его в непригодное состояние.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left="4" w:right="141" w:firstLine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Примечание: Иностранные граждане, получившие статус соотечественника с иностранным гражданством, с момента пересечения государственной границы Кыргызской Республики обязаны в течение девяноста рабочих дней зарегистрироваться по месту пребывания в территориальных подразделениях.</w:t>
            </w:r>
          </w:p>
          <w:p w:rsidR="00DE0FD5" w:rsidRPr="00F55090" w:rsidRDefault="00DE0FD5" w:rsidP="00F15406">
            <w:pPr>
              <w:pStyle w:val="tkTekst"/>
              <w:spacing w:after="0" w:line="240" w:lineRule="auto"/>
              <w:ind w:left="4" w:right="141"/>
              <w:rPr>
                <w:rFonts w:ascii="Times New Roman" w:hAnsi="Times New Roman" w:cs="Times New Roman"/>
                <w:sz w:val="22"/>
                <w:szCs w:val="22"/>
              </w:rPr>
            </w:pPr>
            <w:r w:rsidRPr="00F55090">
              <w:rPr>
                <w:rFonts w:ascii="Times New Roman" w:hAnsi="Times New Roman" w:cs="Times New Roman"/>
                <w:sz w:val="22"/>
                <w:szCs w:val="22"/>
              </w:rPr>
              <w:t>В случае изменения места пребывания на срок более 30 календарных дней иностранные граждане, получившие статус соотечественника с иностранным гражданством, обязаны обратиться в любое территориальное подразделение с заявлением о регистрации по новому месту пребывания.</w:t>
            </w:r>
          </w:p>
        </w:tc>
        <w:tc>
          <w:tcPr>
            <w:tcW w:w="1701" w:type="dxa"/>
            <w:shd w:val="clear" w:color="auto" w:fill="auto"/>
          </w:tcPr>
          <w:p w:rsidR="00DE0FD5" w:rsidRDefault="00DE0FD5" w:rsidP="00F15406">
            <w:pPr>
              <w:pStyle w:val="TableParagraph"/>
            </w:pPr>
            <w:r w:rsidRPr="000073BA">
              <w:t>ГЦП при ГП «Инфоком» при МЦР КР</w:t>
            </w:r>
          </w:p>
          <w:p w:rsidR="00DE0FD5" w:rsidRDefault="00DE0FD5" w:rsidP="00F15406">
            <w:pPr>
              <w:pStyle w:val="TableParagraph"/>
            </w:pPr>
          </w:p>
          <w:p w:rsidR="00DE0FD5" w:rsidRDefault="00DE0FD5" w:rsidP="00F15406">
            <w:pPr>
              <w:pStyle w:val="TableParagraph"/>
            </w:pPr>
          </w:p>
          <w:p w:rsidR="00DE0FD5" w:rsidRDefault="00DE0FD5" w:rsidP="00F15406">
            <w:pPr>
              <w:pStyle w:val="TableParagraph"/>
            </w:pPr>
          </w:p>
          <w:p w:rsidR="00DE0FD5" w:rsidRDefault="00DE0FD5" w:rsidP="00F15406">
            <w:pPr>
              <w:pStyle w:val="TableParagraph"/>
            </w:pPr>
          </w:p>
          <w:p w:rsidR="00DE0FD5" w:rsidRDefault="00DE0FD5" w:rsidP="00F15406">
            <w:pPr>
              <w:pStyle w:val="TableParagraph"/>
            </w:pPr>
          </w:p>
          <w:p w:rsidR="00DE0FD5" w:rsidRDefault="00DE0FD5" w:rsidP="00F15406">
            <w:pPr>
              <w:pStyle w:val="TableParagraph"/>
            </w:pPr>
          </w:p>
          <w:p w:rsidR="00DE0FD5" w:rsidRDefault="00DE0FD5" w:rsidP="00F15406">
            <w:pPr>
              <w:pStyle w:val="TableParagraph"/>
            </w:pPr>
          </w:p>
          <w:p w:rsidR="00DE0FD5" w:rsidRDefault="00DE0FD5" w:rsidP="00F15406">
            <w:pPr>
              <w:pStyle w:val="TableParagraph"/>
            </w:pPr>
          </w:p>
          <w:p w:rsidR="00DE0FD5" w:rsidRPr="000073BA" w:rsidRDefault="00DE0FD5" w:rsidP="00F15406">
            <w:pPr>
              <w:pStyle w:val="TableParagraph"/>
            </w:pPr>
            <w:r>
              <w:t>Сотрудники МРО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DE0FD5" w:rsidRDefault="00DE0FD5" w:rsidP="00F15406">
            <w:pPr>
              <w:pStyle w:val="TableParagraph"/>
            </w:pPr>
            <w:r w:rsidRPr="00C10D41">
              <w:t>в течение 5 рабочих дней</w:t>
            </w:r>
          </w:p>
          <w:p w:rsidR="00DE0FD5" w:rsidRDefault="00DE0FD5" w:rsidP="00F15406">
            <w:pPr>
              <w:pStyle w:val="TableParagraph"/>
            </w:pPr>
          </w:p>
          <w:p w:rsidR="00DE0FD5" w:rsidRDefault="00DE0FD5" w:rsidP="00F15406">
            <w:pPr>
              <w:pStyle w:val="TableParagraph"/>
            </w:pPr>
          </w:p>
          <w:p w:rsidR="00DE0FD5" w:rsidRDefault="00DE0FD5" w:rsidP="00F15406">
            <w:pPr>
              <w:pStyle w:val="TableParagraph"/>
            </w:pPr>
          </w:p>
          <w:p w:rsidR="00DE0FD5" w:rsidRDefault="00DE0FD5" w:rsidP="00F15406">
            <w:pPr>
              <w:pStyle w:val="TableParagraph"/>
            </w:pPr>
          </w:p>
          <w:p w:rsidR="00DE0FD5" w:rsidRDefault="00DE0FD5" w:rsidP="00F15406">
            <w:pPr>
              <w:pStyle w:val="TableParagraph"/>
            </w:pPr>
          </w:p>
          <w:p w:rsidR="00DE0FD5" w:rsidRDefault="00DE0FD5" w:rsidP="00F15406">
            <w:pPr>
              <w:pStyle w:val="TableParagraph"/>
            </w:pPr>
          </w:p>
          <w:p w:rsidR="00DE0FD5" w:rsidRDefault="00DE0FD5" w:rsidP="00F15406">
            <w:pPr>
              <w:pStyle w:val="TableParagraph"/>
            </w:pPr>
          </w:p>
          <w:p w:rsidR="00DE0FD5" w:rsidRDefault="00DE0FD5" w:rsidP="00F15406">
            <w:pPr>
              <w:pStyle w:val="TableParagraph"/>
            </w:pPr>
          </w:p>
          <w:p w:rsidR="00DE0FD5" w:rsidRDefault="00DE0FD5" w:rsidP="00F15406">
            <w:pPr>
              <w:pStyle w:val="TableParagraph"/>
            </w:pPr>
          </w:p>
          <w:p w:rsidR="00DE0FD5" w:rsidRPr="00F55090" w:rsidRDefault="00DE0FD5" w:rsidP="00F15406">
            <w:pPr>
              <w:pStyle w:val="TableParagraph"/>
              <w:rPr>
                <w:b/>
                <w:sz w:val="24"/>
                <w:szCs w:val="24"/>
              </w:rPr>
            </w:pPr>
            <w:r>
              <w:t>30 минут</w:t>
            </w:r>
          </w:p>
        </w:tc>
        <w:tc>
          <w:tcPr>
            <w:tcW w:w="2268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22" w:lineRule="exact"/>
              <w:rPr>
                <w:b/>
                <w:sz w:val="24"/>
                <w:szCs w:val="24"/>
              </w:rPr>
            </w:pPr>
          </w:p>
        </w:tc>
        <w:tc>
          <w:tcPr>
            <w:tcW w:w="2571" w:type="dxa"/>
            <w:shd w:val="clear" w:color="auto" w:fill="auto"/>
          </w:tcPr>
          <w:p w:rsidR="00DE0FD5" w:rsidRPr="00F55090" w:rsidRDefault="00DE0FD5" w:rsidP="00F15406">
            <w:pPr>
              <w:pStyle w:val="TableParagraph"/>
              <w:spacing w:line="322" w:lineRule="exact"/>
              <w:rPr>
                <w:b/>
                <w:sz w:val="24"/>
                <w:szCs w:val="24"/>
              </w:rPr>
            </w:pPr>
          </w:p>
        </w:tc>
      </w:tr>
      <w:tr w:rsidR="00DE0FD5" w:rsidRPr="0005576D" w:rsidTr="00F15406">
        <w:trPr>
          <w:trHeight w:val="321"/>
        </w:trPr>
        <w:tc>
          <w:tcPr>
            <w:tcW w:w="15191" w:type="dxa"/>
            <w:gridSpan w:val="6"/>
            <w:shd w:val="clear" w:color="auto" w:fill="auto"/>
          </w:tcPr>
          <w:p w:rsidR="00DE0FD5" w:rsidRPr="00E41671" w:rsidRDefault="00DE0FD5" w:rsidP="00E41671">
            <w:pPr>
              <w:pStyle w:val="TableParagraph"/>
              <w:spacing w:line="313" w:lineRule="exact"/>
              <w:rPr>
                <w:b/>
                <w:sz w:val="24"/>
                <w:szCs w:val="24"/>
              </w:rPr>
            </w:pPr>
            <w:r w:rsidRPr="00E41671">
              <w:rPr>
                <w:b/>
                <w:sz w:val="24"/>
                <w:szCs w:val="24"/>
              </w:rPr>
              <w:t>Результат</w:t>
            </w:r>
            <w:r w:rsidRPr="00E41671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E41671">
              <w:rPr>
                <w:b/>
                <w:sz w:val="24"/>
                <w:szCs w:val="24"/>
              </w:rPr>
              <w:t>процедуры</w:t>
            </w:r>
            <w:r w:rsidRPr="00E41671">
              <w:rPr>
                <w:b/>
                <w:spacing w:val="-3"/>
                <w:sz w:val="24"/>
                <w:szCs w:val="24"/>
              </w:rPr>
              <w:t xml:space="preserve"> </w:t>
            </w:r>
            <w:r w:rsidR="00E41671" w:rsidRPr="00E41671">
              <w:rPr>
                <w:b/>
                <w:sz w:val="24"/>
                <w:szCs w:val="24"/>
                <w:lang w:val="ky-KG"/>
              </w:rPr>
              <w:t>4</w:t>
            </w:r>
            <w:r w:rsidRPr="00E41671">
              <w:rPr>
                <w:b/>
                <w:sz w:val="24"/>
                <w:szCs w:val="24"/>
              </w:rPr>
              <w:t xml:space="preserve">: </w:t>
            </w:r>
            <w:r w:rsidRPr="00E41671">
              <w:rPr>
                <w:b/>
                <w:spacing w:val="-5"/>
                <w:sz w:val="24"/>
                <w:szCs w:val="24"/>
              </w:rPr>
              <w:t>Вы</w:t>
            </w:r>
            <w:r w:rsidRPr="00E41671">
              <w:rPr>
                <w:b/>
              </w:rPr>
              <w:t>дача Мекен-карт</w:t>
            </w:r>
          </w:p>
        </w:tc>
      </w:tr>
      <w:tr w:rsidR="00DE0FD5" w:rsidRPr="0005576D" w:rsidTr="00F15406">
        <w:trPr>
          <w:trHeight w:val="321"/>
        </w:trPr>
        <w:tc>
          <w:tcPr>
            <w:tcW w:w="15191" w:type="dxa"/>
            <w:gridSpan w:val="6"/>
            <w:shd w:val="clear" w:color="auto" w:fill="auto"/>
          </w:tcPr>
          <w:p w:rsidR="00DE0FD5" w:rsidRPr="00F55090" w:rsidRDefault="00DE0FD5" w:rsidP="00E41671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Продолжительность</w:t>
            </w:r>
            <w:r w:rsidRPr="00F55090">
              <w:rPr>
                <w:spacing w:val="-5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процедуры</w:t>
            </w:r>
            <w:r w:rsidRPr="00F55090">
              <w:rPr>
                <w:spacing w:val="2"/>
                <w:sz w:val="24"/>
                <w:szCs w:val="24"/>
              </w:rPr>
              <w:t xml:space="preserve"> </w:t>
            </w:r>
            <w:r w:rsidR="00E41671">
              <w:rPr>
                <w:sz w:val="24"/>
                <w:szCs w:val="24"/>
                <w:lang w:val="ky-KG"/>
              </w:rPr>
              <w:t>4</w:t>
            </w:r>
            <w:r w:rsidRPr="00F55090">
              <w:rPr>
                <w:sz w:val="24"/>
                <w:szCs w:val="24"/>
              </w:rPr>
              <w:t>:</w:t>
            </w:r>
            <w:r w:rsidRPr="00F55090">
              <w:rPr>
                <w:spacing w:val="-7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  <w:shd w:val="clear" w:color="auto" w:fill="FFFFFF"/>
              </w:rPr>
              <w:t>до</w:t>
            </w:r>
            <w:r w:rsidRPr="00F55090">
              <w:rPr>
                <w:spacing w:val="-2"/>
                <w:sz w:val="24"/>
                <w:szCs w:val="24"/>
                <w:shd w:val="clear" w:color="auto" w:fill="FFFFFF"/>
              </w:rPr>
              <w:t xml:space="preserve"> </w:t>
            </w:r>
            <w:r w:rsidRPr="00F55090">
              <w:rPr>
                <w:sz w:val="24"/>
                <w:szCs w:val="24"/>
                <w:shd w:val="clear" w:color="auto" w:fill="FFFFFF"/>
              </w:rPr>
              <w:t>7</w:t>
            </w:r>
            <w:r w:rsidRPr="00F55090">
              <w:rPr>
                <w:spacing w:val="-3"/>
                <w:sz w:val="24"/>
                <w:szCs w:val="24"/>
                <w:shd w:val="clear" w:color="auto" w:fill="FFFFFF"/>
              </w:rPr>
              <w:t xml:space="preserve"> </w:t>
            </w:r>
            <w:r w:rsidRPr="00F55090">
              <w:rPr>
                <w:sz w:val="24"/>
                <w:szCs w:val="24"/>
                <w:shd w:val="clear" w:color="auto" w:fill="FFFFFF"/>
              </w:rPr>
              <w:t>рабочих</w:t>
            </w:r>
            <w:r w:rsidRPr="00F55090">
              <w:rPr>
                <w:spacing w:val="-7"/>
                <w:sz w:val="24"/>
                <w:szCs w:val="24"/>
                <w:shd w:val="clear" w:color="auto" w:fill="FFFFFF"/>
              </w:rPr>
              <w:t xml:space="preserve"> </w:t>
            </w:r>
            <w:r w:rsidRPr="00F55090">
              <w:rPr>
                <w:sz w:val="24"/>
                <w:szCs w:val="24"/>
                <w:shd w:val="clear" w:color="auto" w:fill="FFFFFF"/>
              </w:rPr>
              <w:t>дней</w:t>
            </w:r>
          </w:p>
        </w:tc>
      </w:tr>
      <w:tr w:rsidR="00DE0FD5" w:rsidRPr="0005576D" w:rsidTr="00F15406">
        <w:trPr>
          <w:trHeight w:val="321"/>
        </w:trPr>
        <w:tc>
          <w:tcPr>
            <w:tcW w:w="15191" w:type="dxa"/>
            <w:gridSpan w:val="6"/>
            <w:shd w:val="clear" w:color="auto" w:fill="auto"/>
          </w:tcPr>
          <w:p w:rsidR="00DE0FD5" w:rsidRPr="00F55090" w:rsidRDefault="00DE0FD5" w:rsidP="00E41671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F55090">
              <w:rPr>
                <w:sz w:val="24"/>
                <w:szCs w:val="24"/>
              </w:rPr>
              <w:t>Тип</w:t>
            </w:r>
            <w:r w:rsidRPr="00F55090">
              <w:rPr>
                <w:spacing w:val="-7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процедуры</w:t>
            </w:r>
            <w:r w:rsidRPr="00F55090">
              <w:rPr>
                <w:spacing w:val="-5"/>
                <w:sz w:val="24"/>
                <w:szCs w:val="24"/>
              </w:rPr>
              <w:t xml:space="preserve"> </w:t>
            </w:r>
            <w:r w:rsidR="00E41671">
              <w:rPr>
                <w:sz w:val="24"/>
                <w:szCs w:val="24"/>
                <w:lang w:val="ky-KG"/>
              </w:rPr>
              <w:t>4</w:t>
            </w:r>
            <w:r w:rsidRPr="00F55090">
              <w:rPr>
                <w:sz w:val="24"/>
                <w:szCs w:val="24"/>
              </w:rPr>
              <w:t>:</w:t>
            </w:r>
            <w:r w:rsidRPr="00F55090">
              <w:rPr>
                <w:spacing w:val="-11"/>
                <w:sz w:val="24"/>
                <w:szCs w:val="24"/>
              </w:rPr>
              <w:t xml:space="preserve"> </w:t>
            </w:r>
            <w:r w:rsidRPr="00F55090">
              <w:rPr>
                <w:sz w:val="24"/>
                <w:szCs w:val="24"/>
              </w:rPr>
              <w:t>административная процедура</w:t>
            </w:r>
          </w:p>
        </w:tc>
      </w:tr>
    </w:tbl>
    <w:p w:rsidR="00DE0FD5" w:rsidRPr="0005576D" w:rsidRDefault="00DE0FD5" w:rsidP="00DE0FD5">
      <w:pPr>
        <w:spacing w:line="301" w:lineRule="exact"/>
        <w:sectPr w:rsidR="00DE0FD5" w:rsidRPr="0005576D" w:rsidSect="00F15406">
          <w:pgSz w:w="16840" w:h="11910" w:orient="landscape"/>
          <w:pgMar w:top="1100" w:right="539" w:bottom="301" w:left="1021" w:header="720" w:footer="720" w:gutter="0"/>
          <w:cols w:space="720"/>
        </w:sectPr>
      </w:pPr>
    </w:p>
    <w:p w:rsidR="002C78B2" w:rsidRPr="00C4367A" w:rsidRDefault="002C78B2" w:rsidP="00324385">
      <w:pPr>
        <w:spacing w:before="200"/>
        <w:ind w:right="1134"/>
        <w:rPr>
          <w:bCs/>
        </w:rPr>
        <w:sectPr w:rsidR="002C78B2" w:rsidRPr="00C4367A" w:rsidSect="002C78B2">
          <w:footerReference w:type="default" r:id="rId10"/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B32A5F" w:rsidRPr="00AB74E8" w:rsidRDefault="00B32A5F" w:rsidP="00493A96">
      <w:pPr>
        <w:spacing w:before="200"/>
        <w:ind w:right="1134"/>
        <w:jc w:val="center"/>
        <w:rPr>
          <w:b/>
          <w:bCs/>
        </w:rPr>
      </w:pPr>
      <w:r w:rsidRPr="00AB74E8">
        <w:rPr>
          <w:b/>
          <w:bCs/>
        </w:rPr>
        <w:t>5. Схемы (алгоритмы) выполнения процедуры</w:t>
      </w:r>
    </w:p>
    <w:p w:rsidR="00B32A5F" w:rsidRPr="00AB74E8" w:rsidRDefault="00B32A5F" w:rsidP="00493A96">
      <w:pPr>
        <w:spacing w:before="200"/>
        <w:ind w:right="1134"/>
        <w:jc w:val="center"/>
        <w:rPr>
          <w:b/>
          <w:bCs/>
        </w:rPr>
      </w:pPr>
      <w:r w:rsidRPr="00AB74E8">
        <w:rPr>
          <w:b/>
          <w:bCs/>
        </w:rPr>
        <w:t>Процедура №1</w:t>
      </w:r>
    </w:p>
    <w:p w:rsidR="00B62B6E" w:rsidRPr="00C4367A" w:rsidRDefault="00B62B6E" w:rsidP="00385D8F">
      <w:pPr>
        <w:spacing w:before="200"/>
        <w:ind w:right="1134"/>
        <w:rPr>
          <w:bCs/>
        </w:rPr>
      </w:pPr>
    </w:p>
    <w:p w:rsidR="00B32A5F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241300</wp:posOffset>
                </wp:positionV>
                <wp:extent cx="2551430" cy="626745"/>
                <wp:effectExtent l="0" t="0" r="1270" b="190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62674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Default="00B62B6E" w:rsidP="00B32A5F">
                            <w:pPr>
                              <w:jc w:val="center"/>
                            </w:pPr>
                            <w:r>
                              <w:t xml:space="preserve">Прием </w:t>
                            </w:r>
                            <w:r w:rsidR="00074E7A">
                              <w:t>заявителя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6" style="position:absolute;left:0;text-align:left;margin-left:121.2pt;margin-top:19pt;width:200.9pt;height:49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" fillcolor="#eeece1" strokecolor="#385d8a" strokeweight="2pt">
                <v:path arrowok="t"/>
                <v:textbox>
                  <w:txbxContent>
                    <w:p w:rsidR="00B62B6E" w:rsidRDefault="00B62B6E" w:rsidP="00B32A5F">
                      <w:pPr>
                        <w:jc w:val="center"/>
                      </w:pPr>
                      <w:r>
                        <w:t xml:space="preserve">Прием </w:t>
                      </w:r>
                      <w:r w:rsidR="00074E7A">
                        <w:t>заявителя</w:t>
                      </w:r>
                    </w:p>
                  </w:txbxContent>
                </v:textbox>
              </v:rect>
            </w:pict>
          </mc:Fallback>
        </mc:AlternateContent>
      </w:r>
    </w:p>
    <w:p w:rsidR="00B32A5F" w:rsidRPr="00C4367A" w:rsidRDefault="00B32A5F" w:rsidP="00493A96">
      <w:pPr>
        <w:spacing w:before="200"/>
        <w:ind w:right="1134"/>
        <w:jc w:val="center"/>
        <w:rPr>
          <w:bCs/>
        </w:rPr>
      </w:pPr>
    </w:p>
    <w:p w:rsidR="00B32A5F" w:rsidRPr="00C4367A" w:rsidRDefault="00B32A5F" w:rsidP="00493A96">
      <w:pPr>
        <w:spacing w:before="200"/>
        <w:ind w:right="1134"/>
        <w:jc w:val="center"/>
        <w:rPr>
          <w:bCs/>
        </w:rPr>
      </w:pPr>
    </w:p>
    <w:p w:rsidR="00B62B6E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293" distR="114293" simplePos="0" relativeHeight="251671552" behindDoc="0" locked="0" layoutInCell="1" allowOverlap="1">
                <wp:simplePos x="0" y="0"/>
                <wp:positionH relativeFrom="column">
                  <wp:posOffset>2853689</wp:posOffset>
                </wp:positionH>
                <wp:positionV relativeFrom="paragraph">
                  <wp:posOffset>224155</wp:posOffset>
                </wp:positionV>
                <wp:extent cx="0" cy="285750"/>
                <wp:effectExtent l="76200" t="0" r="38100" b="38100"/>
                <wp:wrapNone/>
                <wp:docPr id="29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FF3586" id="Прямая со стрелкой 6" o:spid="_x0000_s1026" type="#_x0000_t32" style="position:absolute;margin-left:224.7pt;margin-top:17.65pt;width:0;height:22.5pt;flip:x;z-index:251671552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" strokecolor="#4a7ebb">
                <v:stroke endarrow="block"/>
                <o:lock v:ext="edit" shapetype="f"/>
              </v:shape>
            </w:pict>
          </mc:Fallback>
        </mc:AlternateContent>
      </w:r>
    </w:p>
    <w:p w:rsidR="00B32A5F" w:rsidRPr="00C4367A" w:rsidRDefault="00B32A5F" w:rsidP="00493A96">
      <w:pPr>
        <w:spacing w:before="200"/>
        <w:ind w:right="1134"/>
        <w:jc w:val="center"/>
        <w:rPr>
          <w:bCs/>
        </w:rPr>
      </w:pPr>
    </w:p>
    <w:p w:rsidR="00B32A5F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1642110</wp:posOffset>
                </wp:positionH>
                <wp:positionV relativeFrom="paragraph">
                  <wp:posOffset>147955</wp:posOffset>
                </wp:positionV>
                <wp:extent cx="2446655" cy="849630"/>
                <wp:effectExtent l="0" t="0" r="0" b="7620"/>
                <wp:wrapNone/>
                <wp:docPr id="2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46655" cy="84963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Pr="00A01119" w:rsidRDefault="00B62B6E" w:rsidP="00B32A5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A01119">
                              <w:rPr>
                                <w:color w:val="000000"/>
                              </w:rPr>
                              <w:t>Проверка документов на соответствие установленному перечню документов</w:t>
                            </w:r>
                          </w:p>
                          <w:p w:rsidR="00B62B6E" w:rsidRPr="00A01119" w:rsidRDefault="00B62B6E" w:rsidP="00B32A5F">
                            <w:pPr>
                              <w:jc w:val="center"/>
                              <w:rPr>
                                <w:color w:val="000000"/>
                                <w:lang w:val="ky-KG"/>
                              </w:rPr>
                            </w:pPr>
                            <w:r w:rsidRPr="00A01119">
                              <w:rPr>
                                <w:color w:val="000000"/>
                                <w:lang w:val="ky-KG"/>
                              </w:rPr>
                              <w:t>рием и проверка документов</w:t>
                            </w:r>
                          </w:p>
                          <w:p w:rsidR="00B62B6E" w:rsidRDefault="00B62B6E" w:rsidP="00B32A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7" style="position:absolute;left:0;text-align:left;margin-left:129.3pt;margin-top:11.65pt;width:192.65pt;height:66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" fillcolor="#eeece1" strokecolor="#385d8a" strokeweight="2pt">
                <v:path arrowok="t"/>
                <v:textbox>
                  <w:txbxContent>
                    <w:p w:rsidR="00B62B6E" w:rsidRPr="00A01119" w:rsidRDefault="00B62B6E" w:rsidP="00B32A5F">
                      <w:pPr>
                        <w:jc w:val="center"/>
                        <w:rPr>
                          <w:color w:val="000000"/>
                        </w:rPr>
                      </w:pPr>
                      <w:r w:rsidRPr="00A01119">
                        <w:rPr>
                          <w:color w:val="000000"/>
                        </w:rPr>
                        <w:t>Проверка документов на соответствие установленному перечню документов</w:t>
                      </w:r>
                    </w:p>
                    <w:p w:rsidR="00B62B6E" w:rsidRPr="00A01119" w:rsidRDefault="00B62B6E" w:rsidP="00B32A5F">
                      <w:pPr>
                        <w:jc w:val="center"/>
                        <w:rPr>
                          <w:color w:val="000000"/>
                          <w:lang w:val="ky-KG"/>
                        </w:rPr>
                      </w:pPr>
                      <w:r w:rsidRPr="00A01119">
                        <w:rPr>
                          <w:color w:val="000000"/>
                          <w:lang w:val="ky-KG"/>
                        </w:rPr>
                        <w:t>рием и проверка документов</w:t>
                      </w:r>
                    </w:p>
                    <w:p w:rsidR="00B62B6E" w:rsidRDefault="00B62B6E" w:rsidP="00B32A5F"/>
                  </w:txbxContent>
                </v:textbox>
              </v:rect>
            </w:pict>
          </mc:Fallback>
        </mc:AlternateContent>
      </w:r>
      <w:r w:rsidR="00B32A5F" w:rsidRPr="00C4367A">
        <w:t>Прием и проверка документов</w:t>
      </w:r>
    </w:p>
    <w:p w:rsidR="00B62B6E" w:rsidRPr="00C4367A" w:rsidRDefault="00B62B6E" w:rsidP="00493A96">
      <w:pPr>
        <w:spacing w:before="200"/>
        <w:ind w:right="1134"/>
        <w:jc w:val="center"/>
        <w:rPr>
          <w:bCs/>
        </w:rPr>
      </w:pPr>
    </w:p>
    <w:p w:rsidR="00B32A5F" w:rsidRPr="00C4367A" w:rsidRDefault="00B32A5F" w:rsidP="00493A96">
      <w:pPr>
        <w:spacing w:before="200"/>
        <w:ind w:right="1134"/>
        <w:jc w:val="center"/>
        <w:rPr>
          <w:bCs/>
        </w:rPr>
      </w:pPr>
    </w:p>
    <w:p w:rsidR="00B32A5F" w:rsidRPr="00C4367A" w:rsidRDefault="00B32A5F" w:rsidP="00493A96">
      <w:pPr>
        <w:spacing w:before="200"/>
        <w:ind w:right="1134"/>
        <w:jc w:val="center"/>
        <w:rPr>
          <w:bCs/>
        </w:rPr>
      </w:pPr>
    </w:p>
    <w:p w:rsidR="00B32A5F" w:rsidRPr="00C4367A" w:rsidRDefault="00324385" w:rsidP="00493A96">
      <w:pPr>
        <w:jc w:val="center"/>
      </w:pPr>
      <w:r>
        <w:rPr>
          <w:noProof/>
        </w:rPr>
        <mc:AlternateContent>
          <mc:Choice Requires="wps">
            <w:drawing>
              <wp:anchor distT="0" distB="0" distL="114294" distR="114294" simplePos="0" relativeHeight="251673600" behindDoc="0" locked="0" layoutInCell="1" allowOverlap="1">
                <wp:simplePos x="0" y="0"/>
                <wp:positionH relativeFrom="column">
                  <wp:posOffset>2849245</wp:posOffset>
                </wp:positionH>
                <wp:positionV relativeFrom="paragraph">
                  <wp:posOffset>72390</wp:posOffset>
                </wp:positionV>
                <wp:extent cx="88265" cy="1010920"/>
                <wp:effectExtent l="76200" t="0" r="6985" b="36830"/>
                <wp:wrapNone/>
                <wp:docPr id="25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88265" cy="10109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DEFE54" id="Прямая со стрелкой 9" o:spid="_x0000_s1026" type="#_x0000_t32" style="position:absolute;margin-left:224.35pt;margin-top:5.7pt;width:6.95pt;height:79.6pt;flip:x;z-index:251673600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B32A5F" w:rsidRPr="00C4367A" w:rsidRDefault="00B32A5F" w:rsidP="00493A96">
      <w:pPr>
        <w:spacing w:before="200"/>
        <w:ind w:right="1134"/>
        <w:jc w:val="center"/>
        <w:rPr>
          <w:bCs/>
        </w:rPr>
      </w:pPr>
    </w:p>
    <w:p w:rsidR="00B32A5F" w:rsidRPr="00C4367A" w:rsidRDefault="00B32A5F" w:rsidP="00493A96">
      <w:pPr>
        <w:spacing w:before="200"/>
        <w:ind w:right="1134"/>
        <w:jc w:val="center"/>
        <w:rPr>
          <w:bCs/>
        </w:rPr>
      </w:pPr>
    </w:p>
    <w:p w:rsidR="00B32A5F" w:rsidRPr="00C4367A" w:rsidRDefault="00B32A5F" w:rsidP="00493A96">
      <w:pPr>
        <w:spacing w:before="200"/>
        <w:ind w:right="1134"/>
        <w:jc w:val="center"/>
        <w:rPr>
          <w:bCs/>
        </w:rPr>
      </w:pPr>
    </w:p>
    <w:p w:rsidR="00B32A5F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1880235</wp:posOffset>
                </wp:positionH>
                <wp:positionV relativeFrom="paragraph">
                  <wp:posOffset>175895</wp:posOffset>
                </wp:positionV>
                <wp:extent cx="2057400" cy="2379345"/>
                <wp:effectExtent l="0" t="0" r="0" b="1905"/>
                <wp:wrapNone/>
                <wp:docPr id="31" name="Блок-схема: решени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57400" cy="2379345"/>
                        </a:xfrm>
                        <a:prstGeom prst="flowChartDecision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Pr="00A01119" w:rsidRDefault="00B62B6E" w:rsidP="00B32A5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A0111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Определение </w:t>
                            </w:r>
                            <w:r w:rsidRPr="00A01119">
                              <w:rPr>
                                <w:color w:val="000000"/>
                                <w:sz w:val="22"/>
                                <w:szCs w:val="22"/>
                                <w:lang w:val="ky-KG"/>
                              </w:rPr>
                              <w:t xml:space="preserve">возможности </w:t>
                            </w:r>
                            <w:r w:rsidRPr="00A0111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приема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31" o:spid="_x0000_s1028" type="#_x0000_t110" style="position:absolute;left:0;text-align:left;margin-left:148.05pt;margin-top:13.85pt;width:162pt;height:187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" fillcolor="#eeece1" strokecolor="#385d8a" strokeweight="2pt">
                <v:path arrowok="t"/>
                <v:textbox>
                  <w:txbxContent>
                    <w:p w:rsidR="00B62B6E" w:rsidRPr="00A01119" w:rsidRDefault="00B62B6E" w:rsidP="00B32A5F">
                      <w:pPr>
                        <w:jc w:val="center"/>
                        <w:rPr>
                          <w:color w:val="000000"/>
                        </w:rPr>
                      </w:pPr>
                      <w:r w:rsidRPr="00A01119">
                        <w:rPr>
                          <w:color w:val="000000"/>
                          <w:sz w:val="22"/>
                          <w:szCs w:val="22"/>
                        </w:rPr>
                        <w:t xml:space="preserve">Определение </w:t>
                      </w:r>
                      <w:r w:rsidRPr="00A01119">
                        <w:rPr>
                          <w:color w:val="000000"/>
                          <w:sz w:val="22"/>
                          <w:szCs w:val="22"/>
                          <w:lang w:val="ky-KG"/>
                        </w:rPr>
                        <w:t xml:space="preserve">возможности </w:t>
                      </w:r>
                      <w:r w:rsidRPr="00A01119">
                        <w:rPr>
                          <w:color w:val="000000"/>
                          <w:sz w:val="22"/>
                          <w:szCs w:val="22"/>
                        </w:rPr>
                        <w:t xml:space="preserve">приема документов </w:t>
                      </w:r>
                    </w:p>
                  </w:txbxContent>
                </v:textbox>
              </v:shape>
            </w:pict>
          </mc:Fallback>
        </mc:AlternateContent>
      </w:r>
    </w:p>
    <w:p w:rsidR="00B32A5F" w:rsidRPr="00C4367A" w:rsidRDefault="00B32A5F" w:rsidP="00493A96">
      <w:pPr>
        <w:spacing w:before="200"/>
        <w:ind w:right="1134"/>
        <w:jc w:val="center"/>
        <w:rPr>
          <w:bCs/>
        </w:rPr>
      </w:pPr>
    </w:p>
    <w:p w:rsidR="00B32A5F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-340995</wp:posOffset>
                </wp:positionH>
                <wp:positionV relativeFrom="paragraph">
                  <wp:posOffset>337820</wp:posOffset>
                </wp:positionV>
                <wp:extent cx="1789430" cy="789940"/>
                <wp:effectExtent l="0" t="0" r="1270" b="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9430" cy="78994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Default="00B62B6E" w:rsidP="00B32A5F">
                            <w:pPr>
                              <w:jc w:val="center"/>
                            </w:pPr>
                            <w:r>
                              <w:t xml:space="preserve">Приостановление/отказ в приеме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9" style="position:absolute;left:0;text-align:left;margin-left:-26.85pt;margin-top:26.6pt;width:140.9pt;height:62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" fillcolor="#eeece1" strokecolor="#385d8a" strokeweight="2pt">
                <v:path arrowok="t"/>
                <v:textbox>
                  <w:txbxContent>
                    <w:p w:rsidR="00B62B6E" w:rsidRDefault="00B62B6E" w:rsidP="00B32A5F">
                      <w:pPr>
                        <w:jc w:val="center"/>
                      </w:pPr>
                      <w:r>
                        <w:t xml:space="preserve">Приостановление/отказ в приеме документов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B32A5F" w:rsidRPr="00C4367A" w:rsidRDefault="00324385" w:rsidP="00493A96">
      <w:r>
        <w:rPr>
          <w:noProof/>
        </w:rPr>
        <mc:AlternateContent>
          <mc:Choice Requires="wps">
            <w:drawing>
              <wp:anchor distT="4294967290" distB="4294967290" distL="114300" distR="114300" simplePos="0" relativeHeight="251668480" behindDoc="0" locked="0" layoutInCell="1" allowOverlap="1">
                <wp:simplePos x="0" y="0"/>
                <wp:positionH relativeFrom="column">
                  <wp:posOffset>1564005</wp:posOffset>
                </wp:positionH>
                <wp:positionV relativeFrom="paragraph">
                  <wp:posOffset>152399</wp:posOffset>
                </wp:positionV>
                <wp:extent cx="285750" cy="0"/>
                <wp:effectExtent l="38100" t="76200" r="0" b="9525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6A34B1" id="Прямая со стрелкой 34" o:spid="_x0000_s1026" type="#_x0000_t32" style="position:absolute;margin-left:123.15pt;margin-top:12pt;width:22.5pt;height:0;flip:x y;z-index:251668480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" strokecolor="#4a7ebb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4497705</wp:posOffset>
                </wp:positionH>
                <wp:positionV relativeFrom="paragraph">
                  <wp:posOffset>36830</wp:posOffset>
                </wp:positionV>
                <wp:extent cx="1805305" cy="629285"/>
                <wp:effectExtent l="0" t="0" r="4445" b="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5305" cy="62928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74E7A" w:rsidRDefault="00B62B6E" w:rsidP="00074E7A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Принятие документов для оформления</w:t>
                            </w:r>
                          </w:p>
                          <w:p w:rsidR="00B62B6E" w:rsidRPr="00F539C9" w:rsidRDefault="00074E7A" w:rsidP="00074E7A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Мекен-карт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0" style="position:absolute;margin-left:354.15pt;margin-top:2.9pt;width:142.15pt;height:49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" fillcolor="#eeece1" strokecolor="#385d8a" strokeweight="2pt">
                <v:path arrowok="t"/>
                <v:textbox>
                  <w:txbxContent>
                    <w:p w:rsidR="00074E7A" w:rsidRDefault="00B62B6E" w:rsidP="00074E7A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Принятие документов для оформления</w:t>
                      </w:r>
                    </w:p>
                    <w:p w:rsidR="00B62B6E" w:rsidRPr="00F539C9" w:rsidRDefault="00074E7A" w:rsidP="00074E7A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Мекен-карт</w:t>
                      </w:r>
                    </w:p>
                  </w:txbxContent>
                </v:textbox>
              </v:rect>
            </w:pict>
          </mc:Fallback>
        </mc:AlternateContent>
      </w:r>
    </w:p>
    <w:p w:rsidR="00B32A5F" w:rsidRPr="00C4367A" w:rsidRDefault="00B32A5F" w:rsidP="00493A96"/>
    <w:p w:rsidR="00B32A5F" w:rsidRPr="00C4367A" w:rsidRDefault="00324385" w:rsidP="00493A96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4088130</wp:posOffset>
                </wp:positionH>
                <wp:positionV relativeFrom="paragraph">
                  <wp:posOffset>26670</wp:posOffset>
                </wp:positionV>
                <wp:extent cx="250825" cy="9525"/>
                <wp:effectExtent l="0" t="76200" r="0" b="85725"/>
                <wp:wrapNone/>
                <wp:docPr id="2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50825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DB494" id="Прямая со стрелкой 10" o:spid="_x0000_s1026" type="#_x0000_t32" style="position:absolute;margin-left:321.9pt;margin-top:2.1pt;width:19.75pt;height:.7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2272AB" w:rsidRPr="00C4367A" w:rsidRDefault="00324385" w:rsidP="00493A96">
      <w:pPr>
        <w:spacing w:before="200"/>
        <w:ind w:right="1134"/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75648" behindDoc="0" locked="0" layoutInCell="1" allowOverlap="1">
                <wp:simplePos x="0" y="0"/>
                <wp:positionH relativeFrom="column">
                  <wp:posOffset>1657985</wp:posOffset>
                </wp:positionH>
                <wp:positionV relativeFrom="paragraph">
                  <wp:posOffset>144144</wp:posOffset>
                </wp:positionV>
                <wp:extent cx="323215" cy="0"/>
                <wp:effectExtent l="0" t="76200" r="635" b="76200"/>
                <wp:wrapNone/>
                <wp:docPr id="17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1F497D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AFBBA1" id="AutoShape 78" o:spid="_x0000_s1026" type="#_x0000_t32" style="position:absolute;margin-left:130.55pt;margin-top:11.35pt;width:25.45pt;height:0;z-index:2516756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" strokecolor="#558ed5">
                <v:stroke endarrow="block"/>
              </v:shape>
            </w:pict>
          </mc:Fallback>
        </mc:AlternateContent>
      </w:r>
    </w:p>
    <w:p w:rsidR="00B32A5F" w:rsidRPr="00C4367A" w:rsidRDefault="00324385" w:rsidP="00493A96">
      <w:pPr>
        <w:spacing w:before="200"/>
        <w:ind w:right="1134"/>
      </w:pPr>
      <w:r>
        <w:rPr>
          <w:noProof/>
        </w:rPr>
        <mc:AlternateContent>
          <mc:Choice Requires="wps">
            <w:drawing>
              <wp:anchor distT="0" distB="0" distL="114294" distR="114294" simplePos="0" relativeHeight="251667456" behindDoc="0" locked="0" layoutInCell="1" allowOverlap="1">
                <wp:simplePos x="0" y="0"/>
                <wp:positionH relativeFrom="column">
                  <wp:posOffset>5290185</wp:posOffset>
                </wp:positionH>
                <wp:positionV relativeFrom="paragraph">
                  <wp:posOffset>189865</wp:posOffset>
                </wp:positionV>
                <wp:extent cx="104775" cy="1047750"/>
                <wp:effectExtent l="76200" t="0" r="9525" b="3810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04775" cy="1047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CC37D" id="Прямая со стрелкой 42" o:spid="_x0000_s1026" type="#_x0000_t32" style="position:absolute;margin-left:416.55pt;margin-top:14.95pt;width:8.25pt;height:82.5pt;flip:x;z-index:251667456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B32A5F" w:rsidRPr="00C4367A" w:rsidRDefault="00B32A5F" w:rsidP="00493A96">
      <w:pPr>
        <w:spacing w:before="200"/>
        <w:ind w:right="1134"/>
      </w:pPr>
    </w:p>
    <w:p w:rsidR="00B32A5F" w:rsidRPr="00C4367A" w:rsidRDefault="00B32A5F" w:rsidP="00493A96">
      <w:pPr>
        <w:spacing w:before="200"/>
        <w:ind w:right="1134"/>
      </w:pPr>
    </w:p>
    <w:p w:rsidR="001E70D7" w:rsidRPr="00C4367A" w:rsidRDefault="001E70D7" w:rsidP="00493A96">
      <w:pPr>
        <w:spacing w:before="200"/>
        <w:ind w:right="1134"/>
      </w:pPr>
    </w:p>
    <w:p w:rsidR="001E70D7" w:rsidRPr="00C4367A" w:rsidRDefault="00324385" w:rsidP="00493A96">
      <w:pPr>
        <w:spacing w:before="200"/>
        <w:ind w:right="113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3842385</wp:posOffset>
                </wp:positionH>
                <wp:positionV relativeFrom="paragraph">
                  <wp:posOffset>238125</wp:posOffset>
                </wp:positionV>
                <wp:extent cx="2336800" cy="678180"/>
                <wp:effectExtent l="0" t="0" r="6350" b="7620"/>
                <wp:wrapNone/>
                <wp:docPr id="45" name="Блок-схема: знак заверше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36800" cy="678180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Default="00B62B6E" w:rsidP="00B32A5F">
                            <w:pPr>
                              <w:jc w:val="center"/>
                            </w:pPr>
                            <w:r>
                              <w:t xml:space="preserve">Оформление </w:t>
                            </w:r>
                            <w:r w:rsidR="00074E7A">
                              <w:t>электронное ходатайство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45" o:spid="_x0000_s1031" type="#_x0000_t116" style="position:absolute;margin-left:302.55pt;margin-top:18.75pt;width:184pt;height:53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" fillcolor="#eeece1" strokecolor="#385d8a" strokeweight="2pt">
                <v:path arrowok="t"/>
                <v:textbox>
                  <w:txbxContent>
                    <w:p w:rsidR="00B62B6E" w:rsidRDefault="00B62B6E" w:rsidP="00B32A5F">
                      <w:pPr>
                        <w:jc w:val="center"/>
                      </w:pPr>
                      <w:r>
                        <w:t xml:space="preserve">Оформление </w:t>
                      </w:r>
                      <w:r w:rsidR="00074E7A">
                        <w:t>электронное ходатайство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B32A5F" w:rsidRPr="00C4367A" w:rsidRDefault="00B32A5F" w:rsidP="00493A96">
      <w:pPr>
        <w:spacing w:before="200"/>
        <w:ind w:right="1134"/>
      </w:pPr>
    </w:p>
    <w:p w:rsidR="00B32A5F" w:rsidRPr="00C4367A" w:rsidRDefault="00B32A5F" w:rsidP="00493A96">
      <w:pPr>
        <w:spacing w:before="200"/>
        <w:ind w:right="1134"/>
        <w:rPr>
          <w:bCs/>
        </w:rPr>
      </w:pPr>
    </w:p>
    <w:p w:rsidR="00385D8F" w:rsidRPr="00C4367A" w:rsidRDefault="00385D8F" w:rsidP="00493A96">
      <w:pPr>
        <w:spacing w:before="200"/>
        <w:ind w:right="1134"/>
        <w:rPr>
          <w:bCs/>
        </w:rPr>
      </w:pPr>
    </w:p>
    <w:p w:rsidR="00385D8F" w:rsidRDefault="00385D8F" w:rsidP="00493A96">
      <w:pPr>
        <w:spacing w:before="200"/>
        <w:ind w:right="1134"/>
        <w:rPr>
          <w:bCs/>
          <w:lang w:val="ky-KG"/>
        </w:rPr>
      </w:pPr>
    </w:p>
    <w:p w:rsidR="001C30CB" w:rsidRPr="001C30CB" w:rsidRDefault="001C30CB" w:rsidP="00493A96">
      <w:pPr>
        <w:spacing w:before="200"/>
        <w:ind w:right="1134"/>
        <w:rPr>
          <w:bCs/>
          <w:lang w:val="ky-KG"/>
        </w:rPr>
      </w:pPr>
    </w:p>
    <w:p w:rsidR="00B6256B" w:rsidRPr="00AB74E8" w:rsidRDefault="00B6256B" w:rsidP="00493A96">
      <w:pPr>
        <w:spacing w:before="200"/>
        <w:ind w:right="1134"/>
        <w:jc w:val="center"/>
        <w:rPr>
          <w:b/>
          <w:bCs/>
        </w:rPr>
      </w:pPr>
      <w:r w:rsidRPr="00AB74E8">
        <w:rPr>
          <w:b/>
          <w:bCs/>
        </w:rPr>
        <w:t>Процедура №2</w:t>
      </w:r>
    </w:p>
    <w:p w:rsidR="00385D8F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1213485</wp:posOffset>
                </wp:positionH>
                <wp:positionV relativeFrom="paragraph">
                  <wp:posOffset>304800</wp:posOffset>
                </wp:positionV>
                <wp:extent cx="3467100" cy="629285"/>
                <wp:effectExtent l="0" t="0" r="0" b="0"/>
                <wp:wrapNone/>
                <wp:docPr id="112" name="Блок-схема: знак заверше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67100" cy="629285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Pr="00C57B81" w:rsidRDefault="00C57B81" w:rsidP="00B6256B">
                            <w:pPr>
                              <w:jc w:val="center"/>
                              <w:rPr>
                                <w:color w:val="000000"/>
                                <w:lang w:val="ky-KG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lang w:val="ky-KG"/>
                              </w:rPr>
                              <w:t>Регистрация ходатайство заявителя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112" o:spid="_x0000_s1032" type="#_x0000_t116" style="position:absolute;left:0;text-align:left;margin-left:95.55pt;margin-top:24pt;width:273pt;height:49.5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" fillcolor="#eeece1" strokecolor="#385d8a" strokeweight="2pt">
                <v:path arrowok="t"/>
                <v:textbox>
                  <w:txbxContent>
                    <w:p w:rsidR="00B62B6E" w:rsidRPr="00C57B81" w:rsidRDefault="00C57B81" w:rsidP="00B6256B">
                      <w:pPr>
                        <w:jc w:val="center"/>
                        <w:rPr>
                          <w:color w:val="000000"/>
                          <w:lang w:val="ky-KG"/>
                        </w:rPr>
                      </w:pPr>
                      <w:r>
                        <w:rPr>
                          <w:b/>
                          <w:color w:val="000000"/>
                          <w:lang w:val="ky-KG"/>
                        </w:rPr>
                        <w:t>Регистрация ходатайство заявителя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B6256B" w:rsidRPr="00C4367A" w:rsidRDefault="00B6256B" w:rsidP="00493A96">
      <w:pPr>
        <w:spacing w:before="200"/>
        <w:ind w:right="1134"/>
        <w:rPr>
          <w:bCs/>
        </w:rPr>
      </w:pPr>
    </w:p>
    <w:p w:rsidR="00B6256B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295" distR="114295" simplePos="0" relativeHeight="251624448" behindDoc="0" locked="0" layoutInCell="1" allowOverlap="1">
                <wp:simplePos x="0" y="0"/>
                <wp:positionH relativeFrom="column">
                  <wp:posOffset>3035934</wp:posOffset>
                </wp:positionH>
                <wp:positionV relativeFrom="paragraph">
                  <wp:posOffset>266065</wp:posOffset>
                </wp:positionV>
                <wp:extent cx="0" cy="432435"/>
                <wp:effectExtent l="95250" t="0" r="38100" b="43815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324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DC8B65" id="Прямая со стрелкой 57" o:spid="_x0000_s1026" type="#_x0000_t32" style="position:absolute;margin-left:239.05pt;margin-top:20.95pt;width:0;height:34.05pt;z-index:25162444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B6256B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1845945</wp:posOffset>
                </wp:positionH>
                <wp:positionV relativeFrom="paragraph">
                  <wp:posOffset>336550</wp:posOffset>
                </wp:positionV>
                <wp:extent cx="2550795" cy="530860"/>
                <wp:effectExtent l="0" t="0" r="1905" b="2540"/>
                <wp:wrapNone/>
                <wp:docPr id="1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795" cy="53086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Default="00B62B6E" w:rsidP="00464D67">
                            <w:r>
                              <w:t>Идентификация заявителя по ПИН в ЕГРН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33" style="position:absolute;left:0;text-align:left;margin-left:145.35pt;margin-top:26.5pt;width:200.85pt;height:41.8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" fillcolor="#eeece1" strokecolor="#385d8a" strokeweight="2pt">
                <v:path arrowok="t"/>
                <v:textbox>
                  <w:txbxContent>
                    <w:p w:rsidR="00B62B6E" w:rsidRDefault="00B62B6E" w:rsidP="00464D67">
                      <w:r>
                        <w:t>Идентификация заявителя по ПИН в ЕГРН</w:t>
                      </w:r>
                    </w:p>
                  </w:txbxContent>
                </v:textbox>
              </v:rect>
            </w:pict>
          </mc:Fallback>
        </mc:AlternateContent>
      </w:r>
    </w:p>
    <w:p w:rsidR="00B6256B" w:rsidRPr="00C4367A" w:rsidRDefault="00B6256B" w:rsidP="00493A96">
      <w:pPr>
        <w:spacing w:before="200"/>
        <w:ind w:right="1134"/>
        <w:jc w:val="center"/>
        <w:rPr>
          <w:bCs/>
        </w:rPr>
      </w:pPr>
    </w:p>
    <w:p w:rsidR="00B6256B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295" distR="114295" simplePos="0" relativeHeight="251632640" behindDoc="0" locked="0" layoutInCell="1" allowOverlap="1">
                <wp:simplePos x="0" y="0"/>
                <wp:positionH relativeFrom="column">
                  <wp:posOffset>3177539</wp:posOffset>
                </wp:positionH>
                <wp:positionV relativeFrom="paragraph">
                  <wp:posOffset>40005</wp:posOffset>
                </wp:positionV>
                <wp:extent cx="0" cy="361950"/>
                <wp:effectExtent l="95250" t="0" r="76200" b="3810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A777D8" id="Прямая со стрелкой 19" o:spid="_x0000_s1026" type="#_x0000_t32" style="position:absolute;margin-left:250.2pt;margin-top:3.15pt;width:0;height:28.5pt;z-index:251632640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B6256B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1845945</wp:posOffset>
                </wp:positionH>
                <wp:positionV relativeFrom="paragraph">
                  <wp:posOffset>135255</wp:posOffset>
                </wp:positionV>
                <wp:extent cx="2550160" cy="609600"/>
                <wp:effectExtent l="0" t="0" r="2540" b="0"/>
                <wp:wrapNone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60960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Default="00B62B6E" w:rsidP="00B6256B">
                            <w:pPr>
                              <w:jc w:val="center"/>
                            </w:pPr>
                            <w:r>
                              <w:t xml:space="preserve">Проверка регистрационного учета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034" style="position:absolute;left:0;text-align:left;margin-left:145.35pt;margin-top:10.65pt;width:200.8pt;height:48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" fillcolor="#eeece1" strokecolor="#385d8a" strokeweight="2pt">
                <v:path arrowok="t"/>
                <v:textbox>
                  <w:txbxContent>
                    <w:p w:rsidR="00B62B6E" w:rsidRDefault="00B62B6E" w:rsidP="00B6256B">
                      <w:pPr>
                        <w:jc w:val="center"/>
                      </w:pPr>
                      <w:r>
                        <w:t xml:space="preserve">Проверка регистрационного учета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4884420</wp:posOffset>
                </wp:positionH>
                <wp:positionV relativeFrom="paragraph">
                  <wp:posOffset>223520</wp:posOffset>
                </wp:positionV>
                <wp:extent cx="1828800" cy="717550"/>
                <wp:effectExtent l="0" t="0" r="0" b="6350"/>
                <wp:wrapNone/>
                <wp:docPr id="15" name="Блок-схема: память с прямым доступом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17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Pr="00A01119" w:rsidRDefault="00074E7A" w:rsidP="00464D67">
                            <w:pPr>
                              <w:jc w:val="center"/>
                              <w:rPr>
                                <w:color w:val="000000"/>
                                <w:lang w:val="ky-KG"/>
                              </w:rPr>
                            </w:pPr>
                            <w:r w:rsidRPr="00A01119">
                              <w:rPr>
                                <w:color w:val="000000"/>
                                <w:lang w:val="ky-KG"/>
                              </w:rPr>
                              <w:t>ЕСУВМ в КР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Блок-схема: память с прямым доступом 3" o:spid="_x0000_s1035" type="#_x0000_t133" style="position:absolute;left:0;text-align:left;margin-left:384.6pt;margin-top:17.6pt;width:2in;height:56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" fillcolor="#eeece1" strokecolor="#385d8a" strokeweight="2pt">
                <v:path arrowok="t"/>
                <v:textbox>
                  <w:txbxContent>
                    <w:p w:rsidR="00B62B6E" w:rsidRPr="00A01119" w:rsidRDefault="00074E7A" w:rsidP="00464D67">
                      <w:pPr>
                        <w:jc w:val="center"/>
                        <w:rPr>
                          <w:color w:val="000000"/>
                          <w:lang w:val="ky-KG"/>
                        </w:rPr>
                      </w:pPr>
                      <w:r w:rsidRPr="00A01119">
                        <w:rPr>
                          <w:color w:val="000000"/>
                          <w:lang w:val="ky-KG"/>
                        </w:rPr>
                        <w:t>ЕСУВМ в КР</w:t>
                      </w:r>
                    </w:p>
                  </w:txbxContent>
                </v:textbox>
              </v:shape>
            </w:pict>
          </mc:Fallback>
        </mc:AlternateContent>
      </w:r>
    </w:p>
    <w:p w:rsidR="00B6256B" w:rsidRPr="00C4367A" w:rsidRDefault="00324385" w:rsidP="00493A96">
      <w:pPr>
        <w:tabs>
          <w:tab w:val="left" w:pos="3015"/>
          <w:tab w:val="center" w:pos="6718"/>
        </w:tabs>
        <w:spacing w:before="200"/>
        <w:ind w:right="1134"/>
        <w:rPr>
          <w:bCs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55168" behindDoc="0" locked="0" layoutInCell="1" allowOverlap="1">
                <wp:simplePos x="0" y="0"/>
                <wp:positionH relativeFrom="column">
                  <wp:posOffset>4402455</wp:posOffset>
                </wp:positionH>
                <wp:positionV relativeFrom="paragraph">
                  <wp:posOffset>156844</wp:posOffset>
                </wp:positionV>
                <wp:extent cx="481965" cy="0"/>
                <wp:effectExtent l="38100" t="76200" r="0" b="9525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196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E4A9E" id="Прямая со стрелкой 18" o:spid="_x0000_s1026" type="#_x0000_t32" style="position:absolute;margin-left:346.65pt;margin-top:12.35pt;width:37.95pt;height:0;z-index:251655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" strokecolor="#4a7ebb">
                <v:stroke startarrow="open" endarrow="open"/>
                <o:lock v:ext="edit" shapetype="f"/>
              </v:shape>
            </w:pict>
          </mc:Fallback>
        </mc:AlternateContent>
      </w:r>
      <w:r w:rsidR="00B6256B" w:rsidRPr="00C4367A">
        <w:rPr>
          <w:bCs/>
        </w:rPr>
        <w:tab/>
      </w:r>
    </w:p>
    <w:p w:rsidR="00B6256B" w:rsidRPr="00C4367A" w:rsidRDefault="00324385" w:rsidP="00493A96">
      <w:pPr>
        <w:tabs>
          <w:tab w:val="left" w:pos="3015"/>
          <w:tab w:val="center" w:pos="6718"/>
        </w:tabs>
        <w:spacing w:before="200"/>
        <w:ind w:right="1134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295" distR="114295" simplePos="0" relativeHeight="251633664" behindDoc="0" locked="0" layoutInCell="1" allowOverlap="1">
                <wp:simplePos x="0" y="0"/>
                <wp:positionH relativeFrom="column">
                  <wp:posOffset>3045459</wp:posOffset>
                </wp:positionH>
                <wp:positionV relativeFrom="paragraph">
                  <wp:posOffset>22225</wp:posOffset>
                </wp:positionV>
                <wp:extent cx="0" cy="274320"/>
                <wp:effectExtent l="95250" t="0" r="57150" b="3048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743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D9CB43" id="Прямая со стрелкой 23" o:spid="_x0000_s1026" type="#_x0000_t32" style="position:absolute;margin-left:239.8pt;margin-top:1.75pt;width:0;height:21.6pt;z-index:251633664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1852930</wp:posOffset>
                </wp:positionH>
                <wp:positionV relativeFrom="paragraph">
                  <wp:posOffset>295275</wp:posOffset>
                </wp:positionV>
                <wp:extent cx="2549525" cy="727710"/>
                <wp:effectExtent l="0" t="0" r="3175" b="0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49525" cy="72771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Default="00B62B6E" w:rsidP="00B6256B">
                            <w:pPr>
                              <w:jc w:val="center"/>
                            </w:pPr>
                            <w:r>
                              <w:t xml:space="preserve">Сканирование оригиналов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36" style="position:absolute;margin-left:145.9pt;margin-top:23.25pt;width:200.75pt;height:57.3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" fillcolor="#eeece1" strokecolor="#385d8a" strokeweight="2pt">
                <v:path arrowok="t"/>
                <v:textbox>
                  <w:txbxContent>
                    <w:p w:rsidR="00B62B6E" w:rsidRDefault="00B62B6E" w:rsidP="00B6256B">
                      <w:pPr>
                        <w:jc w:val="center"/>
                      </w:pPr>
                      <w:r>
                        <w:t xml:space="preserve">Сканирование оригиналов документов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B6256B" w:rsidRPr="00C4367A" w:rsidRDefault="00B6256B" w:rsidP="00493A96">
      <w:pPr>
        <w:tabs>
          <w:tab w:val="left" w:pos="3015"/>
          <w:tab w:val="center" w:pos="6718"/>
        </w:tabs>
        <w:spacing w:before="200"/>
        <w:ind w:right="1134"/>
        <w:rPr>
          <w:bCs/>
        </w:rPr>
      </w:pPr>
      <w:r w:rsidRPr="00C4367A">
        <w:rPr>
          <w:bCs/>
        </w:rPr>
        <w:tab/>
      </w:r>
    </w:p>
    <w:p w:rsidR="00B6256B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295" distR="114295" simplePos="0" relativeHeight="251657216" behindDoc="0" locked="0" layoutInCell="1" allowOverlap="1">
                <wp:simplePos x="0" y="0"/>
                <wp:positionH relativeFrom="column">
                  <wp:posOffset>3035299</wp:posOffset>
                </wp:positionH>
                <wp:positionV relativeFrom="paragraph">
                  <wp:posOffset>299085</wp:posOffset>
                </wp:positionV>
                <wp:extent cx="0" cy="344170"/>
                <wp:effectExtent l="95250" t="0" r="76200" b="3683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41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33D54" id="Прямая со стрелкой 28" o:spid="_x0000_s1026" type="#_x0000_t32" style="position:absolute;margin-left:239pt;margin-top:23.55pt;width:0;height:27.1pt;z-index:251657216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B6256B" w:rsidRPr="00C4367A" w:rsidRDefault="00B6256B" w:rsidP="00493A96">
      <w:pPr>
        <w:spacing w:before="200"/>
        <w:ind w:right="1134"/>
        <w:jc w:val="center"/>
        <w:rPr>
          <w:bCs/>
        </w:rPr>
      </w:pPr>
    </w:p>
    <w:p w:rsidR="00B6256B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1756410</wp:posOffset>
                </wp:positionH>
                <wp:positionV relativeFrom="paragraph">
                  <wp:posOffset>40005</wp:posOffset>
                </wp:positionV>
                <wp:extent cx="2647950" cy="727710"/>
                <wp:effectExtent l="0" t="0" r="0" b="0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7950" cy="72771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Default="00B62B6E" w:rsidP="00B6256B">
                            <w:pPr>
                              <w:jc w:val="center"/>
                            </w:pPr>
                            <w:r>
                              <w:t>Фотографирование заявителя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37" style="position:absolute;left:0;text-align:left;margin-left:138.3pt;margin-top:3.15pt;width:208.5pt;height:57.3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" fillcolor="#eeece1" strokecolor="#385d8a" strokeweight="2pt">
                <v:path arrowok="t"/>
                <v:textbox>
                  <w:txbxContent>
                    <w:p w:rsidR="00B62B6E" w:rsidRDefault="00B62B6E" w:rsidP="00B6256B">
                      <w:pPr>
                        <w:jc w:val="center"/>
                      </w:pPr>
                      <w:r>
                        <w:t>Фотографирование заявителя</w:t>
                      </w:r>
                    </w:p>
                  </w:txbxContent>
                </v:textbox>
              </v:rect>
            </w:pict>
          </mc:Fallback>
        </mc:AlternateContent>
      </w:r>
    </w:p>
    <w:p w:rsidR="00B6256B" w:rsidRPr="00C4367A" w:rsidRDefault="00B6256B" w:rsidP="00493A96">
      <w:pPr>
        <w:spacing w:before="200"/>
        <w:ind w:right="1134"/>
        <w:jc w:val="center"/>
        <w:rPr>
          <w:bCs/>
        </w:rPr>
      </w:pPr>
    </w:p>
    <w:p w:rsidR="00B6256B" w:rsidRPr="00C4367A" w:rsidRDefault="00B6256B" w:rsidP="00493A96">
      <w:pPr>
        <w:jc w:val="center"/>
      </w:pPr>
    </w:p>
    <w:p w:rsidR="00B6256B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295" distR="114295" simplePos="0" relativeHeight="251634688" behindDoc="0" locked="0" layoutInCell="1" allowOverlap="1">
                <wp:simplePos x="0" y="0"/>
                <wp:positionH relativeFrom="column">
                  <wp:posOffset>3035299</wp:posOffset>
                </wp:positionH>
                <wp:positionV relativeFrom="paragraph">
                  <wp:posOffset>64770</wp:posOffset>
                </wp:positionV>
                <wp:extent cx="0" cy="383540"/>
                <wp:effectExtent l="95250" t="0" r="95250" b="3556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35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FD5BC" id="Прямая со стрелкой 24" o:spid="_x0000_s1026" type="#_x0000_t32" style="position:absolute;margin-left:239pt;margin-top:5.1pt;width:0;height:30.2pt;z-index:25163468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464D67" w:rsidRPr="00C4367A" w:rsidRDefault="00464D67" w:rsidP="00493A96">
      <w:pPr>
        <w:jc w:val="center"/>
      </w:pPr>
    </w:p>
    <w:p w:rsidR="00B62B6E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4690110</wp:posOffset>
                </wp:positionH>
                <wp:positionV relativeFrom="paragraph">
                  <wp:posOffset>85090</wp:posOffset>
                </wp:positionV>
                <wp:extent cx="1914525" cy="647700"/>
                <wp:effectExtent l="0" t="0" r="9525" b="0"/>
                <wp:wrapNone/>
                <wp:docPr id="35" name="Блок-схема: память с прямым доступом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14525" cy="64770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6209F" w:rsidRPr="00A01119" w:rsidRDefault="0066209F" w:rsidP="0066209F">
                            <w:pPr>
                              <w:jc w:val="both"/>
                              <w:rPr>
                                <w:color w:val="000000"/>
                                <w:lang w:val="ky-KG"/>
                              </w:rPr>
                            </w:pPr>
                            <w:r w:rsidRPr="00A01119">
                              <w:rPr>
                                <w:color w:val="000000"/>
                                <w:lang w:val="ky-KG"/>
                              </w:rPr>
                              <w:t>АИС</w:t>
                            </w:r>
                          </w:p>
                          <w:p w:rsidR="00B62B6E" w:rsidRPr="00A01119" w:rsidRDefault="00AC1850" w:rsidP="0066209F">
                            <w:pPr>
                              <w:jc w:val="both"/>
                              <w:rPr>
                                <w:color w:val="000000"/>
                                <w:lang w:val="ky-KG"/>
                              </w:rPr>
                            </w:pPr>
                            <w:r>
                              <w:rPr>
                                <w:color w:val="000000"/>
                                <w:lang w:val="ky-KG"/>
                              </w:rPr>
                              <w:t>Е-Кызмат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амять с прямым доступом 35" o:spid="_x0000_s1038" type="#_x0000_t133" style="position:absolute;left:0;text-align:left;margin-left:369.3pt;margin-top:6.7pt;width:150.75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" fillcolor="#eeece1" strokecolor="#385d8a" strokeweight="2pt">
                <v:path arrowok="t"/>
                <v:textbox>
                  <w:txbxContent>
                    <w:p w:rsidR="0066209F" w:rsidRPr="00A01119" w:rsidRDefault="0066209F" w:rsidP="0066209F">
                      <w:pPr>
                        <w:jc w:val="both"/>
                        <w:rPr>
                          <w:color w:val="000000"/>
                          <w:lang w:val="ky-KG"/>
                        </w:rPr>
                      </w:pPr>
                      <w:r w:rsidRPr="00A01119">
                        <w:rPr>
                          <w:color w:val="000000"/>
                          <w:lang w:val="ky-KG"/>
                        </w:rPr>
                        <w:t>АИС</w:t>
                      </w:r>
                    </w:p>
                    <w:p w:rsidR="00B62B6E" w:rsidRPr="00A01119" w:rsidRDefault="00AC1850" w:rsidP="0066209F">
                      <w:pPr>
                        <w:jc w:val="both"/>
                        <w:rPr>
                          <w:color w:val="000000"/>
                          <w:lang w:val="ky-KG"/>
                        </w:rPr>
                      </w:pPr>
                      <w:r>
                        <w:rPr>
                          <w:color w:val="000000"/>
                          <w:lang w:val="ky-KG"/>
                        </w:rPr>
                        <w:t>Е-Кызмат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1760855</wp:posOffset>
                </wp:positionH>
                <wp:positionV relativeFrom="paragraph">
                  <wp:posOffset>81915</wp:posOffset>
                </wp:positionV>
                <wp:extent cx="2413000" cy="806450"/>
                <wp:effectExtent l="0" t="0" r="6350" b="0"/>
                <wp:wrapNone/>
                <wp:docPr id="116" name="Прямоугольник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0" cy="80645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Pr="00A01119" w:rsidRDefault="00B62B6E" w:rsidP="00B6256B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A01119">
                              <w:rPr>
                                <w:color w:val="000000"/>
                              </w:rPr>
                              <w:t xml:space="preserve">Проверка правильности заполнения </w:t>
                            </w:r>
                            <w:r w:rsidR="00F15406" w:rsidRPr="00A01119">
                              <w:rPr>
                                <w:color w:val="000000"/>
                              </w:rPr>
                              <w:t>ходатайство</w:t>
                            </w:r>
                            <w:r w:rsidRPr="00A01119">
                              <w:rPr>
                                <w:color w:val="000000"/>
                              </w:rPr>
                              <w:t>, путем подписания посредством ЭЦП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6" o:spid="_x0000_s1039" style="position:absolute;left:0;text-align:left;margin-left:138.65pt;margin-top:6.45pt;width:190pt;height:63.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" fillcolor="#eeece1" strokecolor="#385d8a" strokeweight="2pt">
                <v:path arrowok="t"/>
                <v:textbox>
                  <w:txbxContent>
                    <w:p w:rsidR="00B62B6E" w:rsidRPr="00A01119" w:rsidRDefault="00B62B6E" w:rsidP="00B6256B">
                      <w:pPr>
                        <w:jc w:val="center"/>
                        <w:rPr>
                          <w:color w:val="000000"/>
                        </w:rPr>
                      </w:pPr>
                      <w:r w:rsidRPr="00A01119">
                        <w:rPr>
                          <w:color w:val="000000"/>
                        </w:rPr>
                        <w:t xml:space="preserve">Проверка правильности заполнения </w:t>
                      </w:r>
                      <w:r w:rsidR="00F15406" w:rsidRPr="00A01119">
                        <w:rPr>
                          <w:color w:val="000000"/>
                        </w:rPr>
                        <w:t>ходатайство</w:t>
                      </w:r>
                      <w:r w:rsidRPr="00A01119">
                        <w:rPr>
                          <w:color w:val="000000"/>
                        </w:rPr>
                        <w:t>, путем подписания посредством ЭЦП</w:t>
                      </w:r>
                    </w:p>
                  </w:txbxContent>
                </v:textbox>
              </v:rect>
            </w:pict>
          </mc:Fallback>
        </mc:AlternateContent>
      </w:r>
    </w:p>
    <w:p w:rsidR="00B6256B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4253865</wp:posOffset>
                </wp:positionH>
                <wp:positionV relativeFrom="paragraph">
                  <wp:posOffset>70485</wp:posOffset>
                </wp:positionV>
                <wp:extent cx="342900" cy="45720"/>
                <wp:effectExtent l="38100" t="76200" r="0" b="87630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42900" cy="457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EDEA84" id="Прямая со стрелкой 39" o:spid="_x0000_s1026" type="#_x0000_t32" style="position:absolute;margin-left:334.95pt;margin-top:5.55pt;width:27pt;height:3.6pt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" strokecolor="#4a7ebb">
                <v:stroke startarrow="open" endarrow="open"/>
                <o:lock v:ext="edit" shapetype="f"/>
              </v:shape>
            </w:pict>
          </mc:Fallback>
        </mc:AlternateContent>
      </w:r>
    </w:p>
    <w:p w:rsidR="00B62B6E" w:rsidRPr="00C4367A" w:rsidRDefault="00B62B6E" w:rsidP="00493A96"/>
    <w:p w:rsidR="000E048F" w:rsidRPr="00C4367A" w:rsidRDefault="000E048F" w:rsidP="00493A96"/>
    <w:p w:rsidR="000E048F" w:rsidRPr="00C4367A" w:rsidRDefault="00324385" w:rsidP="00493A96">
      <w:r>
        <w:rPr>
          <w:noProof/>
        </w:rPr>
        <mc:AlternateContent>
          <mc:Choice Requires="wps">
            <w:drawing>
              <wp:anchor distT="0" distB="0" distL="114295" distR="114295" simplePos="0" relativeHeight="251656192" behindDoc="0" locked="0" layoutInCell="1" allowOverlap="1">
                <wp:simplePos x="0" y="0"/>
                <wp:positionH relativeFrom="column">
                  <wp:posOffset>2955924</wp:posOffset>
                </wp:positionH>
                <wp:positionV relativeFrom="paragraph">
                  <wp:posOffset>48895</wp:posOffset>
                </wp:positionV>
                <wp:extent cx="0" cy="354330"/>
                <wp:effectExtent l="95250" t="0" r="76200" b="4572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543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7CCFB" id="Прямая со стрелкой 22" o:spid="_x0000_s1026" type="#_x0000_t32" style="position:absolute;margin-left:232.75pt;margin-top:3.85pt;width:0;height:27.9pt;z-index:251656192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0E048F" w:rsidRPr="00C4367A" w:rsidRDefault="000E048F" w:rsidP="00493A96"/>
    <w:p w:rsidR="00B6256B" w:rsidRPr="00C4367A" w:rsidRDefault="00324385" w:rsidP="00493A96">
      <w:pPr>
        <w:jc w:val="center"/>
        <w:rPr>
          <w:rFonts w:eastAsia="Calibri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1329690</wp:posOffset>
                </wp:positionV>
                <wp:extent cx="4156075" cy="1510665"/>
                <wp:effectExtent l="0" t="0" r="0" b="0"/>
                <wp:wrapNone/>
                <wp:docPr id="61" name="Блок-схема: знак заверше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56075" cy="1510665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Default="00385D8F" w:rsidP="00B6256B">
                            <w:pPr>
                              <w:jc w:val="center"/>
                            </w:pPr>
                            <w:r>
                              <w:t>Отправка</w:t>
                            </w:r>
                            <w:r w:rsidR="00B62B6E">
                              <w:t xml:space="preserve"> </w:t>
                            </w:r>
                            <w:r w:rsidR="00F15406">
                              <w:t>ходатайство</w:t>
                            </w:r>
                            <w:r>
                              <w:t xml:space="preserve"> с отсканированными документами</w:t>
                            </w:r>
                            <w:r w:rsidR="00B62B6E">
                              <w:t xml:space="preserve"> в </w:t>
                            </w:r>
                            <w:r w:rsidR="00AC1850" w:rsidRPr="00F55090">
                              <w:rPr>
                                <w:sz w:val="22"/>
                                <w:szCs w:val="22"/>
                              </w:rPr>
                              <w:t xml:space="preserve"> уполномоченные государственные органы, ведающие вопросами национальной безопасности и внутренних дел, на согласование, и в уполномоченный орган в области миграции для внесения на рассмотрение Комиссии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61" o:spid="_x0000_s1040" type="#_x0000_t116" style="position:absolute;left:0;text-align:left;margin-left:79.8pt;margin-top:104.7pt;width:327.25pt;height:118.9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" fillcolor="#eeece1" strokecolor="#385d8a" strokeweight="2pt">
                <v:path arrowok="t"/>
                <v:textbox>
                  <w:txbxContent>
                    <w:p w:rsidR="00B62B6E" w:rsidRDefault="00385D8F" w:rsidP="00B6256B">
                      <w:pPr>
                        <w:jc w:val="center"/>
                      </w:pPr>
                      <w:r>
                        <w:t>Отправка</w:t>
                      </w:r>
                      <w:r w:rsidR="00B62B6E">
                        <w:t xml:space="preserve"> </w:t>
                      </w:r>
                      <w:r w:rsidR="00F15406">
                        <w:t>ходатайство</w:t>
                      </w:r>
                      <w:r>
                        <w:t xml:space="preserve"> с отсканированными документами</w:t>
                      </w:r>
                      <w:r w:rsidR="00B62B6E">
                        <w:t xml:space="preserve"> в </w:t>
                      </w:r>
                      <w:r w:rsidR="00AC1850" w:rsidRPr="00F55090">
                        <w:rPr>
                          <w:sz w:val="22"/>
                          <w:szCs w:val="22"/>
                        </w:rPr>
                        <w:t xml:space="preserve"> уполномоченные государственные органы, ведающие вопросами национальной безопасности и внутренних дел, на согласование, и в уполномоченный орган в области миграции для внесения на рассмотрение Комиссии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1751965</wp:posOffset>
                </wp:positionH>
                <wp:positionV relativeFrom="paragraph">
                  <wp:posOffset>221615</wp:posOffset>
                </wp:positionV>
                <wp:extent cx="2497455" cy="563245"/>
                <wp:effectExtent l="0" t="0" r="0" b="8255"/>
                <wp:wrapNone/>
                <wp:docPr id="94" name="Блок-схема: документ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97455" cy="563245"/>
                        </a:xfrm>
                        <a:prstGeom prst="flowChartDocumen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Pr="00A01119" w:rsidRDefault="00385D8F" w:rsidP="00B6256B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A01119">
                              <w:rPr>
                                <w:color w:val="000000"/>
                              </w:rPr>
                              <w:t xml:space="preserve">Подтверждение </w:t>
                            </w:r>
                            <w:r w:rsidR="00F15406" w:rsidRPr="00A01119">
                              <w:rPr>
                                <w:color w:val="000000"/>
                              </w:rPr>
                              <w:t>ходатайство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94" o:spid="_x0000_s1041" type="#_x0000_t114" style="position:absolute;left:0;text-align:left;margin-left:137.95pt;margin-top:17.45pt;width:196.65pt;height:44.3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" fillcolor="#eeece1" strokecolor="#385d8a" strokeweight="2pt">
                <v:path arrowok="t"/>
                <v:textbox>
                  <w:txbxContent>
                    <w:p w:rsidR="00B62B6E" w:rsidRPr="00A01119" w:rsidRDefault="00385D8F" w:rsidP="00B6256B">
                      <w:pPr>
                        <w:jc w:val="center"/>
                        <w:rPr>
                          <w:color w:val="000000"/>
                        </w:rPr>
                      </w:pPr>
                      <w:r w:rsidRPr="00A01119">
                        <w:rPr>
                          <w:color w:val="000000"/>
                        </w:rPr>
                        <w:t xml:space="preserve">Подтверждение </w:t>
                      </w:r>
                      <w:r w:rsidR="00F15406" w:rsidRPr="00A01119">
                        <w:rPr>
                          <w:color w:val="000000"/>
                        </w:rPr>
                        <w:t>ходатайство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5" distR="114295" simplePos="0" relativeHeight="251660288" behindDoc="0" locked="0" layoutInCell="1" allowOverlap="1">
                <wp:simplePos x="0" y="0"/>
                <wp:positionH relativeFrom="column">
                  <wp:posOffset>2961004</wp:posOffset>
                </wp:positionH>
                <wp:positionV relativeFrom="paragraph">
                  <wp:posOffset>988695</wp:posOffset>
                </wp:positionV>
                <wp:extent cx="0" cy="340995"/>
                <wp:effectExtent l="95250" t="0" r="57150" b="40005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12DF8" id="Прямая со стрелкой 52" o:spid="_x0000_s1026" type="#_x0000_t32" style="position:absolute;margin-left:233.15pt;margin-top:77.85pt;width:0;height:26.85pt;z-index:25166028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" strokecolor="#4a7ebb">
                <v:stroke endarrow="open"/>
                <o:lock v:ext="edit" shapetype="f"/>
              </v:shape>
            </w:pict>
          </mc:Fallback>
        </mc:AlternateContent>
      </w:r>
      <w:r w:rsidR="000A1013" w:rsidRPr="00C4367A">
        <w:rPr>
          <w:rFonts w:eastAsia="Calibri"/>
          <w:lang w:eastAsia="en-US"/>
        </w:rPr>
        <w:br w:type="page"/>
      </w:r>
    </w:p>
    <w:p w:rsidR="00B6256B" w:rsidRPr="00C4367A" w:rsidRDefault="00B6256B" w:rsidP="00493A96">
      <w:pPr>
        <w:spacing w:before="200"/>
        <w:ind w:right="1134"/>
        <w:jc w:val="center"/>
        <w:rPr>
          <w:bCs/>
        </w:rPr>
      </w:pPr>
      <w:r w:rsidRPr="00C4367A">
        <w:rPr>
          <w:bCs/>
        </w:rPr>
        <w:t>Процедура №3</w:t>
      </w:r>
    </w:p>
    <w:p w:rsidR="00B6256B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1269365</wp:posOffset>
                </wp:positionH>
                <wp:positionV relativeFrom="paragraph">
                  <wp:posOffset>40005</wp:posOffset>
                </wp:positionV>
                <wp:extent cx="3242945" cy="662305"/>
                <wp:effectExtent l="0" t="0" r="0" b="4445"/>
                <wp:wrapNone/>
                <wp:docPr id="14" name="Блок-схема: знак заверше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42945" cy="662305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Pr="00A01119" w:rsidRDefault="00EB34B7" w:rsidP="00B6256B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lang w:val="ky-KG"/>
                              </w:rPr>
                              <w:t>Согласование</w:t>
                            </w:r>
                            <w:r w:rsidR="00B62B6E" w:rsidRPr="00A01119"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111" o:spid="_x0000_s1042" type="#_x0000_t116" style="position:absolute;left:0;text-align:left;margin-left:99.95pt;margin-top:3.15pt;width:255.35pt;height:52.1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" fillcolor="#eeece1" strokecolor="#385d8a" strokeweight="2pt">
                <v:path arrowok="t"/>
                <v:textbox>
                  <w:txbxContent>
                    <w:p w:rsidR="00B62B6E" w:rsidRPr="00A01119" w:rsidRDefault="00EB34B7" w:rsidP="00B6256B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lang w:val="ky-KG"/>
                        </w:rPr>
                        <w:t>Согласование</w:t>
                      </w:r>
                      <w:r w:rsidR="00B62B6E" w:rsidRPr="00A01119">
                        <w:rPr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B6256B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295" distR="114295" simplePos="0" relativeHeight="251635712" behindDoc="0" locked="0" layoutInCell="1" allowOverlap="1">
                <wp:simplePos x="0" y="0"/>
                <wp:positionH relativeFrom="column">
                  <wp:posOffset>2841624</wp:posOffset>
                </wp:positionH>
                <wp:positionV relativeFrom="paragraph">
                  <wp:posOffset>86360</wp:posOffset>
                </wp:positionV>
                <wp:extent cx="0" cy="257175"/>
                <wp:effectExtent l="114300" t="0" r="76200" b="123825"/>
                <wp:wrapNone/>
                <wp:docPr id="79" name="Прямая со стрелкой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C4171" id="Прямая со стрелкой 79" o:spid="_x0000_s1026" type="#_x0000_t32" style="position:absolute;margin-left:223.75pt;margin-top:6.8pt;width:0;height:20.25pt;z-index:251635712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B6256B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1250950</wp:posOffset>
                </wp:positionH>
                <wp:positionV relativeFrom="paragraph">
                  <wp:posOffset>97790</wp:posOffset>
                </wp:positionV>
                <wp:extent cx="363855" cy="261620"/>
                <wp:effectExtent l="38100" t="0" r="0" b="43180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63855" cy="2616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35496" id="Прямая со стрелкой 53" o:spid="_x0000_s1026" type="#_x0000_t32" style="position:absolute;margin-left:98.5pt;margin-top:7.7pt;width:28.65pt;height:20.6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" strokecolor="#4a7ebb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4294505</wp:posOffset>
                </wp:positionH>
                <wp:positionV relativeFrom="paragraph">
                  <wp:posOffset>198755</wp:posOffset>
                </wp:positionV>
                <wp:extent cx="206375" cy="261620"/>
                <wp:effectExtent l="0" t="0" r="60325" b="43180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6375" cy="2616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191E83" id="Прямая со стрелкой 54" o:spid="_x0000_s1026" type="#_x0000_t32" style="position:absolute;margin-left:338.15pt;margin-top:15.65pt;width:16.25pt;height:20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B6256B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3680460</wp:posOffset>
                </wp:positionH>
                <wp:positionV relativeFrom="paragraph">
                  <wp:posOffset>158115</wp:posOffset>
                </wp:positionV>
                <wp:extent cx="2200275" cy="708660"/>
                <wp:effectExtent l="0" t="0" r="9525" b="0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00275" cy="70866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Default="00EB34B7" w:rsidP="00B6256B">
                            <w:pPr>
                              <w:jc w:val="center"/>
                            </w:pPr>
                            <w:r w:rsidRPr="00F55090">
                              <w:rPr>
                                <w:sz w:val="22"/>
                                <w:szCs w:val="22"/>
                              </w:rPr>
                              <w:t>уполномоченный орган в области миграции для внесения на рассмотрение Комиссии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2" o:spid="_x0000_s1043" style="position:absolute;left:0;text-align:left;margin-left:289.8pt;margin-top:12.45pt;width:173.25pt;height:55.8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" fillcolor="#eeece1" strokecolor="#385d8a" strokeweight="2pt">
                <v:path arrowok="t"/>
                <v:textbox>
                  <w:txbxContent>
                    <w:p w:rsidR="00B62B6E" w:rsidRDefault="00EB34B7" w:rsidP="00B6256B">
                      <w:pPr>
                        <w:jc w:val="center"/>
                      </w:pPr>
                      <w:r w:rsidRPr="00F55090">
                        <w:rPr>
                          <w:sz w:val="22"/>
                          <w:szCs w:val="22"/>
                        </w:rPr>
                        <w:t>уполномоченный орган в области миграции для внесения на рассмотрение Комиссии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57150</wp:posOffset>
                </wp:positionV>
                <wp:extent cx="2695575" cy="743585"/>
                <wp:effectExtent l="0" t="0" r="9525" b="0"/>
                <wp:wrapNone/>
                <wp:docPr id="13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95575" cy="74358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Pr="00A01119" w:rsidRDefault="00EB34B7" w:rsidP="00B6256B">
                            <w:pPr>
                              <w:jc w:val="center"/>
                              <w:rPr>
                                <w:color w:val="000000"/>
                                <w:lang w:val="ky-KG"/>
                              </w:rPr>
                            </w:pPr>
                            <w:r w:rsidRPr="00F55090">
                              <w:rPr>
                                <w:sz w:val="22"/>
                                <w:szCs w:val="22"/>
                              </w:rPr>
                              <w:t>Согласования уполномоченными государственными органами, ведающих вопросами национальной безопасности и внутренних 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44" style="position:absolute;left:0;text-align:left;margin-left:-8.7pt;margin-top:4.5pt;width:212.25pt;height:58.5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" fillcolor="#eeece1" strokecolor="#385d8a" strokeweight="2pt">
                <v:path arrowok="t"/>
                <v:textbox>
                  <w:txbxContent>
                    <w:p w:rsidR="00B62B6E" w:rsidRPr="00A01119" w:rsidRDefault="00EB34B7" w:rsidP="00B6256B">
                      <w:pPr>
                        <w:jc w:val="center"/>
                        <w:rPr>
                          <w:color w:val="000000"/>
                          <w:lang w:val="ky-KG"/>
                        </w:rPr>
                      </w:pPr>
                      <w:r w:rsidRPr="00F55090">
                        <w:rPr>
                          <w:sz w:val="22"/>
                          <w:szCs w:val="22"/>
                        </w:rPr>
                        <w:t>Согласования уполномоченными государственными органами, ведающих вопросами национальной безопасности и внутренних дел</w:t>
                      </w:r>
                    </w:p>
                  </w:txbxContent>
                </v:textbox>
              </v:rect>
            </w:pict>
          </mc:Fallback>
        </mc:AlternateContent>
      </w:r>
    </w:p>
    <w:p w:rsidR="00B6256B" w:rsidRPr="00C4367A" w:rsidRDefault="00B6256B" w:rsidP="00493A96">
      <w:pPr>
        <w:spacing w:before="200"/>
        <w:ind w:right="1134"/>
        <w:jc w:val="center"/>
        <w:rPr>
          <w:bCs/>
        </w:rPr>
      </w:pPr>
    </w:p>
    <w:p w:rsidR="00B6256B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296" distR="114296" simplePos="0" relativeHeight="251642880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370840</wp:posOffset>
                </wp:positionV>
                <wp:extent cx="217805" cy="635"/>
                <wp:effectExtent l="76200" t="10795" r="75565" b="19050"/>
                <wp:wrapNone/>
                <wp:docPr id="12" name="Прямая со стрелкой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217805" cy="635"/>
                        </a:xfrm>
                        <a:prstGeom prst="bentConnector3">
                          <a:avLst>
                            <a:gd name="adj1" fmla="val 49856"/>
                          </a:avLst>
                        </a:prstGeom>
                        <a:noFill/>
                        <a:ln w="9525" algn="ctr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B781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109" o:spid="_x0000_s1026" type="#_x0000_t34" style="position:absolute;margin-left:73.5pt;margin-top:29.2pt;width:17.15pt;height:.05pt;rotation:90;z-index:251642880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" adj="10769" strokecolor="#4a7ebb">
                <v:stroke endarrow="open"/>
                <o:lock v:ext="edit" shapetype="f"/>
              </v:shape>
            </w:pict>
          </mc:Fallback>
        </mc:AlternateContent>
      </w:r>
    </w:p>
    <w:p w:rsidR="00B6256B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177800</wp:posOffset>
                </wp:positionV>
                <wp:extent cx="2581275" cy="1392555"/>
                <wp:effectExtent l="0" t="0" r="9525" b="0"/>
                <wp:wrapNone/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1275" cy="139255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B1C9B" w:rsidRDefault="0084653D" w:rsidP="0084653D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Отправка з</w:t>
                            </w:r>
                            <w:r w:rsidRPr="0084653D">
                              <w:t xml:space="preserve">аключения </w:t>
                            </w:r>
                            <w:r>
                              <w:t>государственны</w:t>
                            </w:r>
                            <w:r>
                              <w:rPr>
                                <w:lang w:val="ky-KG"/>
                              </w:rPr>
                              <w:t>ми</w:t>
                            </w:r>
                            <w:r w:rsidRPr="0084653D">
                              <w:t xml:space="preserve"> орган</w:t>
                            </w:r>
                            <w:r>
                              <w:rPr>
                                <w:lang w:val="ky-KG"/>
                              </w:rPr>
                              <w:t>ами</w:t>
                            </w:r>
                            <w:r w:rsidRPr="0084653D">
                              <w:t xml:space="preserve">, ведающих вопросами национальной безопасности и внутренних дел, </w:t>
                            </w:r>
                          </w:p>
                          <w:p w:rsidR="00B62B6E" w:rsidRDefault="0084653D" w:rsidP="0084653D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 w:rsidRPr="0084653D">
                              <w:t xml:space="preserve"> посредством АИС в уполномоченный орган в области миграции</w:t>
                            </w:r>
                            <w:r w:rsidRPr="00F55090">
                              <w:t xml:space="preserve">                                                           </w:t>
                            </w:r>
                          </w:p>
                          <w:p w:rsidR="0084653D" w:rsidRPr="0084653D" w:rsidRDefault="0084653D" w:rsidP="0084653D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8" o:spid="_x0000_s1045" style="position:absolute;left:0;text-align:left;margin-left:-8.7pt;margin-top:14pt;width:203.25pt;height:109.6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" fillcolor="#eeece1" strokecolor="#385d8a" strokeweight="2pt">
                <v:path arrowok="t"/>
                <v:textbox>
                  <w:txbxContent>
                    <w:p w:rsidR="003B1C9B" w:rsidRDefault="0084653D" w:rsidP="0084653D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Отправка з</w:t>
                      </w:r>
                      <w:r w:rsidRPr="0084653D">
                        <w:t xml:space="preserve">аключения </w:t>
                      </w:r>
                      <w:r>
                        <w:t>государственны</w:t>
                      </w:r>
                      <w:r>
                        <w:rPr>
                          <w:lang w:val="ky-KG"/>
                        </w:rPr>
                        <w:t>ми</w:t>
                      </w:r>
                      <w:r w:rsidRPr="0084653D">
                        <w:t xml:space="preserve"> орган</w:t>
                      </w:r>
                      <w:r>
                        <w:rPr>
                          <w:lang w:val="ky-KG"/>
                        </w:rPr>
                        <w:t>ами</w:t>
                      </w:r>
                      <w:r w:rsidRPr="0084653D">
                        <w:t xml:space="preserve">, ведающих вопросами национальной безопасности и внутренних дел, </w:t>
                      </w:r>
                    </w:p>
                    <w:p w:rsidR="00B62B6E" w:rsidRDefault="0084653D" w:rsidP="0084653D">
                      <w:pPr>
                        <w:jc w:val="center"/>
                        <w:rPr>
                          <w:lang w:val="ky-KG"/>
                        </w:rPr>
                      </w:pPr>
                      <w:r w:rsidRPr="0084653D">
                        <w:t xml:space="preserve"> посредством АИС в уполномоченный орган в области миграции</w:t>
                      </w:r>
                      <w:r w:rsidRPr="00F55090">
                        <w:t xml:space="preserve">                                                           </w:t>
                      </w:r>
                    </w:p>
                    <w:p w:rsidR="0084653D" w:rsidRPr="0084653D" w:rsidRDefault="0084653D" w:rsidP="0084653D">
                      <w:pPr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5" distR="114295" simplePos="0" relativeHeight="251646976" behindDoc="0" locked="0" layoutInCell="1" allowOverlap="1">
                <wp:simplePos x="0" y="0"/>
                <wp:positionH relativeFrom="column">
                  <wp:posOffset>4785359</wp:posOffset>
                </wp:positionH>
                <wp:positionV relativeFrom="paragraph">
                  <wp:posOffset>44450</wp:posOffset>
                </wp:positionV>
                <wp:extent cx="0" cy="235585"/>
                <wp:effectExtent l="95250" t="0" r="57150" b="3111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55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83B2A" id="Прямая со стрелкой 21" o:spid="_x0000_s1026" type="#_x0000_t32" style="position:absolute;margin-left:376.8pt;margin-top:3.5pt;width:0;height:18.55pt;z-index:251646976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B6256B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3014980</wp:posOffset>
                </wp:positionH>
                <wp:positionV relativeFrom="paragraph">
                  <wp:posOffset>62230</wp:posOffset>
                </wp:positionV>
                <wp:extent cx="3284855" cy="1068705"/>
                <wp:effectExtent l="0" t="0" r="0" b="0"/>
                <wp:wrapNone/>
                <wp:docPr id="11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84855" cy="106870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Pr="00A01119" w:rsidRDefault="003B1C9B" w:rsidP="00B6256B">
                            <w:pPr>
                              <w:jc w:val="center"/>
                              <w:rPr>
                                <w:color w:val="000000"/>
                                <w:lang w:val="ky-KG"/>
                              </w:rPr>
                            </w:pPr>
                            <w:r>
                              <w:rPr>
                                <w:color w:val="000000"/>
                                <w:lang w:val="ky-KG"/>
                              </w:rPr>
                              <w:t xml:space="preserve">Рассмотрение материалов со дня поступления заключения </w:t>
                            </w:r>
                            <w:r w:rsidRPr="003B1C9B">
                              <w:rPr>
                                <w:color w:val="000000"/>
                                <w:lang w:val="ky-KG"/>
                              </w:rPr>
                              <w:t>от уполномоченных государственных органов, ведающих вопросами национальной безопасности и внутренних 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8" o:spid="_x0000_s1046" style="position:absolute;left:0;text-align:left;margin-left:237.4pt;margin-top:4.9pt;width:258.65pt;height:84.1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" fillcolor="#eeece1" strokecolor="#385d8a" strokeweight="2pt">
                <v:path arrowok="t"/>
                <v:textbox>
                  <w:txbxContent>
                    <w:p w:rsidR="00B62B6E" w:rsidRPr="00A01119" w:rsidRDefault="003B1C9B" w:rsidP="00B6256B">
                      <w:pPr>
                        <w:jc w:val="center"/>
                        <w:rPr>
                          <w:color w:val="000000"/>
                          <w:lang w:val="ky-KG"/>
                        </w:rPr>
                      </w:pPr>
                      <w:r>
                        <w:rPr>
                          <w:color w:val="000000"/>
                          <w:lang w:val="ky-KG"/>
                        </w:rPr>
                        <w:t xml:space="preserve">Рассмотрение материалов со дня поступления заключения </w:t>
                      </w:r>
                      <w:r w:rsidRPr="003B1C9B">
                        <w:rPr>
                          <w:color w:val="000000"/>
                          <w:lang w:val="ky-KG"/>
                        </w:rPr>
                        <w:t>от уполномоченных государственных органов, ведающих вопросами национальной безопасности и внутренних дел</w:t>
                      </w:r>
                    </w:p>
                  </w:txbxContent>
                </v:textbox>
              </v:rect>
            </w:pict>
          </mc:Fallback>
        </mc:AlternateContent>
      </w:r>
    </w:p>
    <w:p w:rsidR="00B6256B" w:rsidRPr="00C4367A" w:rsidRDefault="00324385" w:rsidP="00493A96">
      <w:pPr>
        <w:spacing w:before="200"/>
        <w:ind w:right="1134"/>
        <w:jc w:val="center"/>
        <w:rPr>
          <w:bCs/>
        </w:rPr>
      </w:pPr>
      <w:r w:rsidRPr="002B184D">
        <w:rPr>
          <w:bCs/>
          <w:noProof/>
          <w:color w:val="8DB3E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31115</wp:posOffset>
                </wp:positionV>
                <wp:extent cx="544195" cy="0"/>
                <wp:effectExtent l="19050" t="67310" r="27305" b="66040"/>
                <wp:wrapNone/>
                <wp:docPr id="10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19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6E64C6" id="AutoShape 63" o:spid="_x0000_s1026" type="#_x0000_t32" style="position:absolute;margin-left:194.55pt;margin-top:2.45pt;width:42.8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" strokecolor="#4f81bd" strokeweight="2pt">
                <v:stroke endarrow="block"/>
                <v:shadow color="#243f60" opacity=".5" offset="1pt"/>
              </v:shape>
            </w:pict>
          </mc:Fallback>
        </mc:AlternateContent>
      </w:r>
    </w:p>
    <w:p w:rsidR="00B6256B" w:rsidRPr="00C4367A" w:rsidRDefault="00B6256B" w:rsidP="00493A96">
      <w:pPr>
        <w:spacing w:before="200"/>
        <w:ind w:right="1134"/>
        <w:jc w:val="center"/>
        <w:rPr>
          <w:bCs/>
        </w:rPr>
      </w:pPr>
    </w:p>
    <w:p w:rsidR="00B6256B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2121535</wp:posOffset>
                </wp:positionH>
                <wp:positionV relativeFrom="paragraph">
                  <wp:posOffset>224155</wp:posOffset>
                </wp:positionV>
                <wp:extent cx="1835150" cy="354330"/>
                <wp:effectExtent l="31750" t="7620" r="9525" b="76200"/>
                <wp:wrapNone/>
                <wp:docPr id="9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835150" cy="354330"/>
                        </a:xfrm>
                        <a:prstGeom prst="straightConnector1">
                          <a:avLst/>
                        </a:prstGeom>
                        <a:noFill/>
                        <a:ln w="9525" algn="ctr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D8E6B4" id="Прямая со стрелкой 65" o:spid="_x0000_s1026" type="#_x0000_t32" style="position:absolute;margin-left:167.05pt;margin-top:17.65pt;width:144.5pt;height:27.9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" strokecolor="#4a7ebb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4785360</wp:posOffset>
                </wp:positionH>
                <wp:positionV relativeFrom="paragraph">
                  <wp:posOffset>224155</wp:posOffset>
                </wp:positionV>
                <wp:extent cx="0" cy="306705"/>
                <wp:effectExtent l="57150" t="7620" r="57150" b="19050"/>
                <wp:wrapNone/>
                <wp:docPr id="8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6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3E9B26" id="AutoShape 66" o:spid="_x0000_s1026" type="#_x0000_t32" style="position:absolute;margin-left:376.8pt;margin-top:17.65pt;width:0;height:24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CcWMgIAAF0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">
                <v:stroke endarrow="block"/>
              </v:shape>
            </w:pict>
          </mc:Fallback>
        </mc:AlternateContent>
      </w:r>
    </w:p>
    <w:p w:rsidR="0066209F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3014980</wp:posOffset>
                </wp:positionH>
                <wp:positionV relativeFrom="paragraph">
                  <wp:posOffset>276225</wp:posOffset>
                </wp:positionV>
                <wp:extent cx="3284855" cy="1513840"/>
                <wp:effectExtent l="0" t="0" r="0" b="0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84855" cy="151384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6AF2" w:rsidRPr="00A01119" w:rsidRDefault="00E66AF2" w:rsidP="00E66AF2">
                            <w:pPr>
                              <w:jc w:val="center"/>
                              <w:rPr>
                                <w:color w:val="000000"/>
                                <w:lang w:val="ky-KG"/>
                              </w:rPr>
                            </w:pPr>
                            <w:r>
                              <w:rPr>
                                <w:color w:val="000000"/>
                                <w:lang w:val="ky-KG"/>
                              </w:rPr>
                              <w:t xml:space="preserve">Отправка </w:t>
                            </w:r>
                            <w:r w:rsidRPr="00E66AF2">
                              <w:rPr>
                                <w:color w:val="000000"/>
                                <w:lang w:val="ky-KG"/>
                              </w:rPr>
                              <w:t>материал</w:t>
                            </w:r>
                            <w:r>
                              <w:rPr>
                                <w:color w:val="000000"/>
                                <w:lang w:val="ky-KG"/>
                              </w:rPr>
                              <w:t xml:space="preserve">ов </w:t>
                            </w:r>
                            <w:r w:rsidRPr="00E66AF2">
                              <w:rPr>
                                <w:color w:val="000000"/>
                                <w:lang w:val="ky-KG"/>
                              </w:rPr>
                              <w:t>на предприятие-изготовитель</w:t>
                            </w:r>
                            <w:r>
                              <w:rPr>
                                <w:color w:val="000000"/>
                                <w:lang w:val="ky-KG"/>
                              </w:rPr>
                              <w:t xml:space="preserve"> (ГЦП)</w:t>
                            </w:r>
                            <w:r w:rsidRPr="00E66AF2">
                              <w:rPr>
                                <w:color w:val="000000"/>
                                <w:lang w:val="ky-KG"/>
                              </w:rPr>
                              <w:t xml:space="preserve">, для изготовления Мекен-карт, кроме этого, направляется уведомление в </w:t>
                            </w:r>
                            <w:r>
                              <w:rPr>
                                <w:color w:val="000000"/>
                                <w:lang w:val="ky-KG"/>
                              </w:rPr>
                              <w:t>МРО и/или ЦОН</w:t>
                            </w:r>
                            <w:r w:rsidRPr="00E66AF2">
                              <w:rPr>
                                <w:color w:val="000000"/>
                                <w:lang w:val="ky-KG"/>
                              </w:rPr>
                              <w:t xml:space="preserve"> (в зависимости от места подачи ходатайства) о принятом Комиссией решении о присвоении либо об отказе в присвоении статуса соотечественника с иностранным гражданством.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7" style="position:absolute;left:0;text-align:left;margin-left:237.4pt;margin-top:21.75pt;width:258.65pt;height:119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" fillcolor="#eeece1" strokecolor="#385d8a" strokeweight="2pt">
                <v:path arrowok="t"/>
                <v:textbox>
                  <w:txbxContent>
                    <w:p w:rsidR="00E66AF2" w:rsidRPr="00A01119" w:rsidRDefault="00E66AF2" w:rsidP="00E66AF2">
                      <w:pPr>
                        <w:jc w:val="center"/>
                        <w:rPr>
                          <w:color w:val="000000"/>
                          <w:lang w:val="ky-KG"/>
                        </w:rPr>
                      </w:pPr>
                      <w:r>
                        <w:rPr>
                          <w:color w:val="000000"/>
                          <w:lang w:val="ky-KG"/>
                        </w:rPr>
                        <w:t xml:space="preserve">Отправка </w:t>
                      </w:r>
                      <w:r w:rsidRPr="00E66AF2">
                        <w:rPr>
                          <w:color w:val="000000"/>
                          <w:lang w:val="ky-KG"/>
                        </w:rPr>
                        <w:t>материал</w:t>
                      </w:r>
                      <w:r>
                        <w:rPr>
                          <w:color w:val="000000"/>
                          <w:lang w:val="ky-KG"/>
                        </w:rPr>
                        <w:t xml:space="preserve">ов </w:t>
                      </w:r>
                      <w:r w:rsidRPr="00E66AF2">
                        <w:rPr>
                          <w:color w:val="000000"/>
                          <w:lang w:val="ky-KG"/>
                        </w:rPr>
                        <w:t>на предприятие-изготовитель</w:t>
                      </w:r>
                      <w:r>
                        <w:rPr>
                          <w:color w:val="000000"/>
                          <w:lang w:val="ky-KG"/>
                        </w:rPr>
                        <w:t xml:space="preserve"> (ГЦП)</w:t>
                      </w:r>
                      <w:r w:rsidRPr="00E66AF2">
                        <w:rPr>
                          <w:color w:val="000000"/>
                          <w:lang w:val="ky-KG"/>
                        </w:rPr>
                        <w:t xml:space="preserve">, для изготовления Мекен-карт, кроме этого, направляется уведомление в </w:t>
                      </w:r>
                      <w:r>
                        <w:rPr>
                          <w:color w:val="000000"/>
                          <w:lang w:val="ky-KG"/>
                        </w:rPr>
                        <w:t>МРО и/или ЦОН</w:t>
                      </w:r>
                      <w:r w:rsidRPr="00E66AF2">
                        <w:rPr>
                          <w:color w:val="000000"/>
                          <w:lang w:val="ky-KG"/>
                        </w:rPr>
                        <w:t xml:space="preserve"> (в зависимости от места подачи ходатайства) о принятом Комиссией решении о присвоении либо об отказе в присвоении статуса соотечественника с иностранным гражданством.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276225</wp:posOffset>
                </wp:positionV>
                <wp:extent cx="2641600" cy="1085850"/>
                <wp:effectExtent l="0" t="0" r="6350" b="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1600" cy="108585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Pr="003B1C9B" w:rsidRDefault="003B1C9B" w:rsidP="003B1C9B">
                            <w:pPr>
                              <w:rPr>
                                <w:color w:val="000000"/>
                                <w:sz w:val="22"/>
                                <w:szCs w:val="22"/>
                                <w:lang w:val="ky-KG"/>
                              </w:rPr>
                            </w:pPr>
                            <w:r w:rsidRPr="003B1C9B">
                              <w:rPr>
                                <w:color w:val="000000"/>
                                <w:lang w:val="ky-KG"/>
                              </w:rPr>
                              <w:t xml:space="preserve"> </w:t>
                            </w:r>
                            <w:r w:rsidRPr="003B1C9B">
                              <w:rPr>
                                <w:color w:val="000000"/>
                                <w:sz w:val="22"/>
                                <w:szCs w:val="22"/>
                                <w:lang w:val="ky-KG"/>
                              </w:rPr>
                              <w:t>В случае отказа иностранные граждане могут обратиться с повторным заявлением по истечении одного календарного года со дня отказа в присвоении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ky-KG"/>
                              </w:rPr>
                              <w:t xml:space="preserve"> статуса </w:t>
                            </w:r>
                            <w:r w:rsidRPr="003B1C9B">
                              <w:rPr>
                                <w:color w:val="000000"/>
                                <w:sz w:val="22"/>
                                <w:szCs w:val="22"/>
                                <w:lang w:val="ky-KG"/>
                              </w:rPr>
                              <w:t>соотечес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ky-KG"/>
                              </w:rPr>
                              <w:t>-</w:t>
                            </w:r>
                            <w:r w:rsidRPr="003B1C9B">
                              <w:rPr>
                                <w:color w:val="000000"/>
                                <w:sz w:val="22"/>
                                <w:szCs w:val="22"/>
                                <w:lang w:val="ky-KG"/>
                              </w:rPr>
                              <w:t>твенника с иностранным гражданством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48" style="position:absolute;left:0;text-align:left;margin-left:-8.7pt;margin-top:21.75pt;width:208pt;height:85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" fillcolor="#eeece1" strokecolor="#385d8a" strokeweight="2pt">
                <v:path arrowok="t"/>
                <v:textbox>
                  <w:txbxContent>
                    <w:p w:rsidR="00B62B6E" w:rsidRPr="003B1C9B" w:rsidRDefault="003B1C9B" w:rsidP="003B1C9B">
                      <w:pPr>
                        <w:rPr>
                          <w:color w:val="000000"/>
                          <w:sz w:val="22"/>
                          <w:szCs w:val="22"/>
                          <w:lang w:val="ky-KG"/>
                        </w:rPr>
                      </w:pPr>
                      <w:r w:rsidRPr="003B1C9B">
                        <w:rPr>
                          <w:color w:val="000000"/>
                          <w:lang w:val="ky-KG"/>
                        </w:rPr>
                        <w:t xml:space="preserve"> </w:t>
                      </w:r>
                      <w:r w:rsidRPr="003B1C9B">
                        <w:rPr>
                          <w:color w:val="000000"/>
                          <w:sz w:val="22"/>
                          <w:szCs w:val="22"/>
                          <w:lang w:val="ky-KG"/>
                        </w:rPr>
                        <w:t>В случае отказа иностранные граждане могут обратиться с повторным заявлением по истечении одного календарного года со дня отказа в присвоении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ky-KG"/>
                        </w:rPr>
                        <w:t xml:space="preserve"> статуса </w:t>
                      </w:r>
                      <w:r w:rsidRPr="003B1C9B">
                        <w:rPr>
                          <w:color w:val="000000"/>
                          <w:sz w:val="22"/>
                          <w:szCs w:val="22"/>
                          <w:lang w:val="ky-KG"/>
                        </w:rPr>
                        <w:t>соотечес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ky-KG"/>
                        </w:rPr>
                        <w:t>-</w:t>
                      </w:r>
                      <w:r w:rsidRPr="003B1C9B">
                        <w:rPr>
                          <w:color w:val="000000"/>
                          <w:sz w:val="22"/>
                          <w:szCs w:val="22"/>
                          <w:lang w:val="ky-KG"/>
                        </w:rPr>
                        <w:t>твенника с иностранным гражданством</w:t>
                      </w:r>
                    </w:p>
                  </w:txbxContent>
                </v:textbox>
              </v:rect>
            </w:pict>
          </mc:Fallback>
        </mc:AlternateContent>
      </w:r>
    </w:p>
    <w:p w:rsidR="00B6256B" w:rsidRPr="00C4367A" w:rsidRDefault="00E66AF2" w:rsidP="00E66AF2">
      <w:pPr>
        <w:tabs>
          <w:tab w:val="left" w:pos="6000"/>
        </w:tabs>
        <w:spacing w:before="200"/>
        <w:ind w:right="1134"/>
        <w:rPr>
          <w:bCs/>
        </w:rPr>
      </w:pPr>
      <w:r>
        <w:rPr>
          <w:bCs/>
        </w:rPr>
        <w:tab/>
      </w:r>
    </w:p>
    <w:p w:rsidR="00B6256B" w:rsidRPr="00C4367A" w:rsidRDefault="00B6256B" w:rsidP="00493A96">
      <w:pPr>
        <w:spacing w:before="200"/>
        <w:ind w:right="1134"/>
        <w:jc w:val="center"/>
        <w:rPr>
          <w:bCs/>
        </w:rPr>
      </w:pPr>
    </w:p>
    <w:p w:rsidR="00B6256B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-3689350</wp:posOffset>
                </wp:positionH>
                <wp:positionV relativeFrom="paragraph">
                  <wp:posOffset>273050</wp:posOffset>
                </wp:positionV>
                <wp:extent cx="2811780" cy="672465"/>
                <wp:effectExtent l="0" t="0" r="7620" b="0"/>
                <wp:wrapNone/>
                <wp:docPr id="96" name="Блок-схема: документ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11780" cy="672465"/>
                        </a:xfrm>
                        <a:prstGeom prst="flowChartDocumen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Pr="00A01119" w:rsidRDefault="00B62B6E" w:rsidP="00B6256B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A01119">
                              <w:rPr>
                                <w:color w:val="000000"/>
                              </w:rPr>
                              <w:t xml:space="preserve">Запись о регистрации акта заключения брака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документ 96" o:spid="_x0000_s1049" type="#_x0000_t114" style="position:absolute;left:0;text-align:left;margin-left:-290.5pt;margin-top:21.5pt;width:221.4pt;height:52.9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" fillcolor="#eeece1" strokecolor="#385d8a" strokeweight="2pt">
                <v:path arrowok="t"/>
                <v:textbox>
                  <w:txbxContent>
                    <w:p w:rsidR="00B62B6E" w:rsidRPr="00A01119" w:rsidRDefault="00B62B6E" w:rsidP="00B6256B">
                      <w:pPr>
                        <w:jc w:val="center"/>
                        <w:rPr>
                          <w:color w:val="000000"/>
                        </w:rPr>
                      </w:pPr>
                      <w:r w:rsidRPr="00A01119">
                        <w:rPr>
                          <w:color w:val="000000"/>
                        </w:rPr>
                        <w:t xml:space="preserve">Запись о регистрации акта заключения брака </w:t>
                      </w:r>
                    </w:p>
                  </w:txbxContent>
                </v:textbox>
              </v:shape>
            </w:pict>
          </mc:Fallback>
        </mc:AlternateContent>
      </w:r>
    </w:p>
    <w:p w:rsidR="00B6256B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296" distR="114296" simplePos="0" relativeHeight="251638784" behindDoc="0" locked="0" layoutInCell="1" allowOverlap="1">
                <wp:simplePos x="0" y="0"/>
                <wp:positionH relativeFrom="column">
                  <wp:posOffset>2223135</wp:posOffset>
                </wp:positionH>
                <wp:positionV relativeFrom="paragraph">
                  <wp:posOffset>153035</wp:posOffset>
                </wp:positionV>
                <wp:extent cx="847725" cy="428625"/>
                <wp:effectExtent l="47625" t="9525" r="9525" b="76200"/>
                <wp:wrapNone/>
                <wp:docPr id="7" name="Прямая со стрелкой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847725" cy="428625"/>
                        </a:xfrm>
                        <a:prstGeom prst="straightConnector1">
                          <a:avLst/>
                        </a:prstGeom>
                        <a:noFill/>
                        <a:ln w="9525" algn="ctr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CA2270" id="Прямая со стрелкой 89" o:spid="_x0000_s1026" type="#_x0000_t32" style="position:absolute;margin-left:175.05pt;margin-top:12.05pt;width:66.75pt;height:33.75pt;flip:x;z-index:25163878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" strokecolor="#4a7ebb">
                <v:stroke endarrow="open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-4021455</wp:posOffset>
                </wp:positionH>
                <wp:positionV relativeFrom="paragraph">
                  <wp:posOffset>251460</wp:posOffset>
                </wp:positionV>
                <wp:extent cx="2505075" cy="608965"/>
                <wp:effectExtent l="0" t="0" r="9525" b="635"/>
                <wp:wrapNone/>
                <wp:docPr id="93" name="Блок-схема: знак заверше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5075" cy="608965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Default="00B62B6E" w:rsidP="00B6256B">
                            <w:pPr>
                              <w:jc w:val="center"/>
                            </w:pPr>
                            <w: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93" o:spid="_x0000_s1050" type="#_x0000_t116" style="position:absolute;left:0;text-align:left;margin-left:-316.65pt;margin-top:19.8pt;width:197.25pt;height:47.9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" fillcolor="#eeece1" strokecolor="#385d8a" strokeweight="2pt">
                <v:path arrowok="t"/>
                <v:textbox>
                  <w:txbxContent>
                    <w:p w:rsidR="00B62B6E" w:rsidRDefault="00B62B6E" w:rsidP="00B6256B">
                      <w:pPr>
                        <w:jc w:val="center"/>
                      </w:pPr>
                      <w: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7623175</wp:posOffset>
                </wp:positionH>
                <wp:positionV relativeFrom="paragraph">
                  <wp:posOffset>-3810</wp:posOffset>
                </wp:positionV>
                <wp:extent cx="2550160" cy="584835"/>
                <wp:effectExtent l="0" t="0" r="2540" b="5715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58483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Pr="00A01119" w:rsidRDefault="00B62B6E" w:rsidP="00B6256B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A01119">
                              <w:rPr>
                                <w:color w:val="000000"/>
                              </w:rPr>
                              <w:t xml:space="preserve">Подшивка </w:t>
                            </w:r>
                            <w:r w:rsidRPr="00A01119">
                              <w:rPr>
                                <w:color w:val="000000"/>
                                <w:lang w:val="ky-KG"/>
                              </w:rPr>
                              <w:t xml:space="preserve">1 экземпляра </w:t>
                            </w:r>
                            <w:r w:rsidRPr="00A01119">
                              <w:rPr>
                                <w:color w:val="000000"/>
                              </w:rPr>
                              <w:t>записи акта о смерти</w:t>
                            </w:r>
                          </w:p>
                          <w:p w:rsidR="00B62B6E" w:rsidRPr="00A01119" w:rsidRDefault="00B62B6E" w:rsidP="00B6256B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051" style="position:absolute;left:0;text-align:left;margin-left:600.25pt;margin-top:-.3pt;width:200.8pt;height:46.0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" fillcolor="#eeece1" strokecolor="#385d8a" strokeweight="2pt">
                <v:path arrowok="t"/>
                <v:textbox>
                  <w:txbxContent>
                    <w:p w:rsidR="00B62B6E" w:rsidRPr="00A01119" w:rsidRDefault="00B62B6E" w:rsidP="00B6256B">
                      <w:pPr>
                        <w:jc w:val="center"/>
                        <w:rPr>
                          <w:color w:val="000000"/>
                        </w:rPr>
                      </w:pPr>
                      <w:r w:rsidRPr="00A01119">
                        <w:rPr>
                          <w:color w:val="000000"/>
                        </w:rPr>
                        <w:t xml:space="preserve">Подшивка </w:t>
                      </w:r>
                      <w:r w:rsidRPr="00A01119">
                        <w:rPr>
                          <w:color w:val="000000"/>
                          <w:lang w:val="ky-KG"/>
                        </w:rPr>
                        <w:t xml:space="preserve">1 экземпляра </w:t>
                      </w:r>
                      <w:r w:rsidRPr="00A01119">
                        <w:rPr>
                          <w:color w:val="000000"/>
                        </w:rPr>
                        <w:t>записи акта о смерти</w:t>
                      </w:r>
                    </w:p>
                    <w:p w:rsidR="00B62B6E" w:rsidRPr="00A01119" w:rsidRDefault="00B62B6E" w:rsidP="00B6256B">
                      <w:pPr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17782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649024" behindDoc="0" locked="0" layoutInCell="1" allowOverlap="1">
                <wp:simplePos x="0" y="0"/>
                <wp:positionH relativeFrom="column">
                  <wp:posOffset>4417695</wp:posOffset>
                </wp:positionH>
                <wp:positionV relativeFrom="paragraph">
                  <wp:posOffset>278765</wp:posOffset>
                </wp:positionV>
                <wp:extent cx="9525" cy="306705"/>
                <wp:effectExtent l="76200" t="0" r="47625" b="36195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30670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95D83" id="Прямая со стрелкой 46" o:spid="_x0000_s1026" type="#_x0000_t32" style="position:absolute;margin-left:347.85pt;margin-top:21.95pt;width:.75pt;height:24.15pt;z-index:25164902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917782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38735</wp:posOffset>
                </wp:positionV>
                <wp:extent cx="2762250" cy="814705"/>
                <wp:effectExtent l="0" t="0" r="0" b="4445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62250" cy="81470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6AF2" w:rsidRPr="00E66AF2" w:rsidRDefault="00E66AF2" w:rsidP="00E66AF2">
                            <w:r>
                              <w:rPr>
                                <w:lang w:val="ky-KG"/>
                              </w:rPr>
                              <w:t>Сотрудник МРО и/или</w:t>
                            </w:r>
                            <w:r w:rsidRPr="00E66AF2">
                              <w:t xml:space="preserve"> ЦОН осуществляет сканирование посту</w:t>
                            </w:r>
                            <w:r>
                              <w:rPr>
                                <w:lang w:val="ky-KG"/>
                              </w:rPr>
                              <w:t>-</w:t>
                            </w:r>
                            <w:r w:rsidRPr="00E66AF2">
                              <w:t>пившего решения для дальнейшего хранения в АИС.</w:t>
                            </w:r>
                          </w:p>
                          <w:p w:rsidR="00B62B6E" w:rsidRDefault="00B62B6E" w:rsidP="00B6256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1" o:spid="_x0000_s1052" style="position:absolute;left:0;text-align:left;margin-left:-8.7pt;margin-top:3.05pt;width:217.5pt;height:64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" fillcolor="#eeece1" strokecolor="#385d8a" strokeweight="2pt">
                <v:path arrowok="t"/>
                <v:textbox>
                  <w:txbxContent>
                    <w:p w:rsidR="00E66AF2" w:rsidRPr="00E66AF2" w:rsidRDefault="00E66AF2" w:rsidP="00E66AF2">
                      <w:r>
                        <w:rPr>
                          <w:lang w:val="ky-KG"/>
                        </w:rPr>
                        <w:t>Сотрудник МРО и/или</w:t>
                      </w:r>
                      <w:r w:rsidRPr="00E66AF2">
                        <w:t xml:space="preserve"> ЦОН осуществляет сканирование посту</w:t>
                      </w:r>
                      <w:r>
                        <w:rPr>
                          <w:lang w:val="ky-KG"/>
                        </w:rPr>
                        <w:t>-</w:t>
                      </w:r>
                      <w:r w:rsidRPr="00E66AF2">
                        <w:t>пившего решения для дальнейшего хранения в АИС.</w:t>
                      </w:r>
                    </w:p>
                    <w:p w:rsidR="00B62B6E" w:rsidRDefault="00B62B6E" w:rsidP="00B6256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6256B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65405</wp:posOffset>
                </wp:positionV>
                <wp:extent cx="3284855" cy="485775"/>
                <wp:effectExtent l="0" t="0" r="0" b="9525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84855" cy="48577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Pr="00A01119" w:rsidRDefault="001C30CB" w:rsidP="00B6256B">
                            <w:pPr>
                              <w:jc w:val="center"/>
                              <w:rPr>
                                <w:color w:val="000000"/>
                                <w:lang w:val="ky-KG"/>
                              </w:rPr>
                            </w:pPr>
                            <w:r>
                              <w:rPr>
                                <w:color w:val="000000"/>
                                <w:lang w:val="ky-KG"/>
                              </w:rPr>
                              <w:t>Изготовление Мекен-карт с ГЦП при ГП “Инфоком”</w:t>
                            </w:r>
                            <w:r w:rsidR="00B62B6E" w:rsidRPr="00A01119">
                              <w:rPr>
                                <w:color w:val="000000"/>
                                <w:lang w:val="ky-KG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" o:spid="_x0000_s1053" style="position:absolute;left:0;text-align:left;margin-left:249.3pt;margin-top:5.15pt;width:258.65pt;height:38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" fillcolor="#eeece1" strokecolor="#385d8a" strokeweight="2pt">
                <v:path arrowok="t"/>
                <v:textbox>
                  <w:txbxContent>
                    <w:p w:rsidR="00B62B6E" w:rsidRPr="00A01119" w:rsidRDefault="001C30CB" w:rsidP="00B6256B">
                      <w:pPr>
                        <w:jc w:val="center"/>
                        <w:rPr>
                          <w:color w:val="000000"/>
                          <w:lang w:val="ky-KG"/>
                        </w:rPr>
                      </w:pPr>
                      <w:r>
                        <w:rPr>
                          <w:color w:val="000000"/>
                          <w:lang w:val="ky-KG"/>
                        </w:rPr>
                        <w:t>Изготовление Мекен-карт с ГЦП при ГП “Инфоком”</w:t>
                      </w:r>
                      <w:r w:rsidR="00B62B6E" w:rsidRPr="00A01119">
                        <w:rPr>
                          <w:color w:val="000000"/>
                          <w:lang w:val="ky-KG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</w:p>
    <w:p w:rsidR="003F5421" w:rsidRPr="00C4367A" w:rsidRDefault="003F5421" w:rsidP="00493A96">
      <w:pPr>
        <w:spacing w:before="200"/>
        <w:ind w:right="1134"/>
        <w:jc w:val="center"/>
        <w:rPr>
          <w:bCs/>
        </w:rPr>
      </w:pPr>
    </w:p>
    <w:p w:rsidR="003F5421" w:rsidRPr="00C4367A" w:rsidRDefault="003F5421" w:rsidP="00493A96">
      <w:pPr>
        <w:spacing w:before="200"/>
        <w:ind w:right="1134"/>
        <w:jc w:val="center"/>
        <w:rPr>
          <w:bCs/>
        </w:rPr>
      </w:pPr>
    </w:p>
    <w:p w:rsidR="00C4367A" w:rsidRPr="00C4367A" w:rsidRDefault="00C4367A" w:rsidP="00493A96">
      <w:pPr>
        <w:spacing w:before="200"/>
        <w:ind w:right="1134"/>
        <w:jc w:val="center"/>
        <w:rPr>
          <w:bCs/>
        </w:rPr>
      </w:pPr>
    </w:p>
    <w:p w:rsidR="00C4367A" w:rsidRDefault="00C4367A" w:rsidP="00493A96">
      <w:pPr>
        <w:spacing w:before="200"/>
        <w:ind w:right="1134"/>
        <w:jc w:val="center"/>
        <w:rPr>
          <w:bCs/>
          <w:lang w:val="ky-KG"/>
        </w:rPr>
      </w:pPr>
    </w:p>
    <w:p w:rsidR="001C30CB" w:rsidRDefault="001C30CB" w:rsidP="00493A96">
      <w:pPr>
        <w:spacing w:before="200"/>
        <w:ind w:right="1134"/>
        <w:jc w:val="center"/>
        <w:rPr>
          <w:bCs/>
          <w:lang w:val="ky-KG"/>
        </w:rPr>
      </w:pPr>
    </w:p>
    <w:p w:rsidR="001C30CB" w:rsidRDefault="001C30CB" w:rsidP="00493A96">
      <w:pPr>
        <w:spacing w:before="200"/>
        <w:ind w:right="1134"/>
        <w:jc w:val="center"/>
        <w:rPr>
          <w:bCs/>
          <w:lang w:val="ky-KG"/>
        </w:rPr>
      </w:pPr>
    </w:p>
    <w:p w:rsidR="001C30CB" w:rsidRDefault="001C30CB" w:rsidP="00493A96">
      <w:pPr>
        <w:spacing w:before="200"/>
        <w:ind w:right="1134"/>
        <w:jc w:val="center"/>
        <w:rPr>
          <w:bCs/>
          <w:lang w:val="ky-KG"/>
        </w:rPr>
      </w:pPr>
    </w:p>
    <w:p w:rsidR="001C30CB" w:rsidRDefault="001C30CB" w:rsidP="00493A96">
      <w:pPr>
        <w:spacing w:before="200"/>
        <w:ind w:right="1134"/>
        <w:jc w:val="center"/>
        <w:rPr>
          <w:bCs/>
          <w:lang w:val="ky-KG"/>
        </w:rPr>
      </w:pPr>
    </w:p>
    <w:p w:rsidR="001C30CB" w:rsidRDefault="001C30CB" w:rsidP="00493A96">
      <w:pPr>
        <w:spacing w:before="200"/>
        <w:ind w:right="1134"/>
        <w:jc w:val="center"/>
        <w:rPr>
          <w:bCs/>
          <w:lang w:val="ky-KG"/>
        </w:rPr>
      </w:pPr>
    </w:p>
    <w:p w:rsidR="001C30CB" w:rsidRDefault="001C30CB" w:rsidP="00493A96">
      <w:pPr>
        <w:spacing w:before="200"/>
        <w:ind w:right="1134"/>
        <w:jc w:val="center"/>
        <w:rPr>
          <w:bCs/>
          <w:lang w:val="ky-KG"/>
        </w:rPr>
      </w:pPr>
    </w:p>
    <w:p w:rsidR="001C30CB" w:rsidRDefault="001C30CB" w:rsidP="001C30CB">
      <w:pPr>
        <w:ind w:right="1134"/>
        <w:jc w:val="center"/>
        <w:rPr>
          <w:bCs/>
          <w:lang w:val="ky-KG"/>
        </w:rPr>
      </w:pPr>
    </w:p>
    <w:p w:rsidR="001C30CB" w:rsidRDefault="001C30CB" w:rsidP="001C30CB">
      <w:pPr>
        <w:ind w:right="1134"/>
        <w:jc w:val="center"/>
        <w:rPr>
          <w:bCs/>
          <w:lang w:val="ky-KG"/>
        </w:rPr>
      </w:pPr>
    </w:p>
    <w:p w:rsidR="00FF0835" w:rsidRDefault="00FF0835" w:rsidP="001C30CB">
      <w:pPr>
        <w:ind w:right="1134"/>
        <w:jc w:val="center"/>
        <w:rPr>
          <w:bCs/>
          <w:lang w:val="ky-KG"/>
        </w:rPr>
      </w:pPr>
    </w:p>
    <w:p w:rsidR="00FF0835" w:rsidRDefault="00FF0835" w:rsidP="001C30CB">
      <w:pPr>
        <w:ind w:right="1134"/>
        <w:jc w:val="center"/>
        <w:rPr>
          <w:bCs/>
          <w:lang w:val="ky-KG"/>
        </w:rPr>
      </w:pPr>
    </w:p>
    <w:p w:rsidR="001C30CB" w:rsidRDefault="001C30CB" w:rsidP="001C30CB">
      <w:pPr>
        <w:ind w:right="1134"/>
        <w:jc w:val="center"/>
        <w:rPr>
          <w:bCs/>
          <w:lang w:val="ky-KG"/>
        </w:rPr>
      </w:pPr>
    </w:p>
    <w:p w:rsidR="001C30CB" w:rsidRDefault="001C30CB" w:rsidP="001C30CB">
      <w:pPr>
        <w:ind w:right="1134"/>
        <w:jc w:val="center"/>
        <w:rPr>
          <w:bCs/>
          <w:lang w:val="ky-KG"/>
        </w:rPr>
      </w:pPr>
      <w:r w:rsidRPr="00C4367A">
        <w:rPr>
          <w:bCs/>
        </w:rPr>
        <w:t>Процедура №</w:t>
      </w:r>
      <w:r>
        <w:rPr>
          <w:bCs/>
          <w:lang w:val="ky-KG"/>
        </w:rPr>
        <w:t>4</w:t>
      </w:r>
    </w:p>
    <w:p w:rsidR="001C30CB" w:rsidRDefault="00324385" w:rsidP="001C30CB">
      <w:pPr>
        <w:ind w:right="1134"/>
        <w:jc w:val="center"/>
        <w:rPr>
          <w:bCs/>
          <w:lang w:val="ky-KG"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144145</wp:posOffset>
                </wp:positionV>
                <wp:extent cx="3555365" cy="662305"/>
                <wp:effectExtent l="0" t="0" r="6985" b="4445"/>
                <wp:wrapNone/>
                <wp:docPr id="111" name="Блок-схема: знак заверше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55365" cy="662305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C30CB" w:rsidRPr="001C30CB" w:rsidRDefault="001C30CB" w:rsidP="001C30CB">
                            <w:pPr>
                              <w:rPr>
                                <w:b/>
                                <w:color w:val="000000"/>
                              </w:rPr>
                            </w:pPr>
                            <w:r w:rsidRPr="001C30CB">
                              <w:rPr>
                                <w:b/>
                                <w:color w:val="000000"/>
                                <w:lang w:val="ky-KG"/>
                              </w:rPr>
                              <w:t>Персонификация и выдача Мекен-карт</w:t>
                            </w:r>
                            <w:r w:rsidRPr="001C30CB">
                              <w:rPr>
                                <w:b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116" style="position:absolute;left:0;text-align:left;margin-left:102.1pt;margin-top:11.35pt;width:279.95pt;height:52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" fillcolor="#eeece1" strokecolor="#385d8a" strokeweight="2pt">
                <v:path arrowok="t"/>
                <v:textbox>
                  <w:txbxContent>
                    <w:p w:rsidR="001C30CB" w:rsidRPr="001C30CB" w:rsidRDefault="001C30CB" w:rsidP="001C30CB">
                      <w:pPr>
                        <w:rPr>
                          <w:b/>
                          <w:color w:val="000000"/>
                        </w:rPr>
                      </w:pPr>
                      <w:r w:rsidRPr="001C30CB">
                        <w:rPr>
                          <w:b/>
                          <w:color w:val="000000"/>
                          <w:lang w:val="ky-KG"/>
                        </w:rPr>
                        <w:t>Персонификация и выдача Мекен-карт</w:t>
                      </w:r>
                      <w:r w:rsidRPr="001C30CB">
                        <w:rPr>
                          <w:b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1C30CB" w:rsidRDefault="001C30CB" w:rsidP="001C30CB">
      <w:pPr>
        <w:ind w:right="1134"/>
        <w:jc w:val="center"/>
        <w:rPr>
          <w:bCs/>
          <w:lang w:val="ky-KG"/>
        </w:rPr>
      </w:pPr>
    </w:p>
    <w:p w:rsidR="001C30CB" w:rsidRDefault="001C30CB" w:rsidP="001C30CB">
      <w:pPr>
        <w:ind w:right="1134"/>
        <w:jc w:val="center"/>
        <w:rPr>
          <w:bCs/>
          <w:lang w:val="ky-KG"/>
        </w:rPr>
      </w:pPr>
    </w:p>
    <w:p w:rsidR="001C30CB" w:rsidRDefault="001C30CB" w:rsidP="001C30CB">
      <w:pPr>
        <w:ind w:right="1134"/>
        <w:jc w:val="center"/>
        <w:rPr>
          <w:bCs/>
          <w:lang w:val="ky-KG"/>
        </w:rPr>
      </w:pPr>
    </w:p>
    <w:p w:rsidR="001C30CB" w:rsidRDefault="00324385" w:rsidP="001C30CB">
      <w:pPr>
        <w:ind w:right="1134"/>
        <w:jc w:val="center"/>
        <w:rPr>
          <w:bCs/>
          <w:lang w:val="ky-KG"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105410</wp:posOffset>
                </wp:positionV>
                <wp:extent cx="0" cy="346075"/>
                <wp:effectExtent l="57150" t="13970" r="57150" b="20955"/>
                <wp:wrapNone/>
                <wp:docPr id="6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6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95B3D7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D97995" id="AutoShape 80" o:spid="_x0000_s1026" type="#_x0000_t32" style="position:absolute;margin-left:225.3pt;margin-top:8.3pt;width:0;height:27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" strokecolor="#95b3d7">
                <v:stroke endarrow="block"/>
              </v:shape>
            </w:pict>
          </mc:Fallback>
        </mc:AlternateContent>
      </w:r>
    </w:p>
    <w:p w:rsidR="001C30CB" w:rsidRDefault="001C30CB" w:rsidP="001C30CB">
      <w:pPr>
        <w:ind w:right="1134"/>
        <w:jc w:val="center"/>
        <w:rPr>
          <w:bCs/>
          <w:lang w:val="ky-KG"/>
        </w:rPr>
      </w:pPr>
    </w:p>
    <w:p w:rsidR="00855BBE" w:rsidRDefault="00324385" w:rsidP="001C30CB">
      <w:pPr>
        <w:ind w:right="1134"/>
        <w:jc w:val="center"/>
        <w:rPr>
          <w:bCs/>
          <w:lang w:val="ky-KG"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1451610</wp:posOffset>
                </wp:positionH>
                <wp:positionV relativeFrom="paragraph">
                  <wp:posOffset>100965</wp:posOffset>
                </wp:positionV>
                <wp:extent cx="3000375" cy="495300"/>
                <wp:effectExtent l="0" t="0" r="9525" b="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00375" cy="49530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55BBE" w:rsidRPr="00855BBE" w:rsidRDefault="00855BBE" w:rsidP="00855BBE">
                            <w:pPr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    Изготовление документа Мекен-карт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5" style="position:absolute;left:0;text-align:left;margin-left:114.3pt;margin-top:7.95pt;width:236.25pt;height:3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" fillcolor="#eeece1" strokecolor="#385d8a" strokeweight="2pt">
                <v:path arrowok="t"/>
                <v:textbox>
                  <w:txbxContent>
                    <w:p w:rsidR="00855BBE" w:rsidRPr="00855BBE" w:rsidRDefault="00855BBE" w:rsidP="00855BBE">
                      <w:pPr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    Изготовление документа Мекен-карт</w:t>
                      </w:r>
                    </w:p>
                  </w:txbxContent>
                </v:textbox>
              </v:rect>
            </w:pict>
          </mc:Fallback>
        </mc:AlternateContent>
      </w:r>
    </w:p>
    <w:p w:rsidR="00855BBE" w:rsidRDefault="00855BBE" w:rsidP="001C30CB">
      <w:pPr>
        <w:ind w:right="1134"/>
        <w:jc w:val="center"/>
        <w:rPr>
          <w:bCs/>
          <w:lang w:val="ky-KG"/>
        </w:rPr>
      </w:pPr>
    </w:p>
    <w:p w:rsidR="00855BBE" w:rsidRDefault="00855BBE" w:rsidP="001C30CB">
      <w:pPr>
        <w:ind w:right="1134"/>
        <w:jc w:val="center"/>
        <w:rPr>
          <w:bCs/>
          <w:lang w:val="ky-KG"/>
        </w:rPr>
      </w:pPr>
    </w:p>
    <w:p w:rsidR="00855BBE" w:rsidRDefault="00324385" w:rsidP="001C30CB">
      <w:pPr>
        <w:ind w:right="1134"/>
        <w:jc w:val="center"/>
        <w:rPr>
          <w:bCs/>
          <w:lang w:val="ky-KG"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3023235</wp:posOffset>
                </wp:positionH>
                <wp:positionV relativeFrom="paragraph">
                  <wp:posOffset>118110</wp:posOffset>
                </wp:positionV>
                <wp:extent cx="1000125" cy="361950"/>
                <wp:effectExtent l="9525" t="7620" r="38100" b="59055"/>
                <wp:wrapNone/>
                <wp:docPr id="5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B8CCE4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BABDE6" id="AutoShape 82" o:spid="_x0000_s1026" type="#_x0000_t32" style="position:absolute;margin-left:238.05pt;margin-top:9.3pt;width:78.75pt;height:28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" strokecolor="#b8cce4">
                <v:stroke endarrow="block"/>
              </v:shape>
            </w:pict>
          </mc:Fallback>
        </mc:AlternateContent>
      </w: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1937385</wp:posOffset>
                </wp:positionH>
                <wp:positionV relativeFrom="paragraph">
                  <wp:posOffset>118110</wp:posOffset>
                </wp:positionV>
                <wp:extent cx="685800" cy="361950"/>
                <wp:effectExtent l="38100" t="7620" r="9525" b="59055"/>
                <wp:wrapNone/>
                <wp:docPr id="4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B8CCE4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CFFEC" id="AutoShape 81" o:spid="_x0000_s1026" type="#_x0000_t32" style="position:absolute;margin-left:152.55pt;margin-top:9.3pt;width:54pt;height:28.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" strokecolor="#b8cce4">
                <v:stroke endarrow="block"/>
              </v:shape>
            </w:pict>
          </mc:Fallback>
        </mc:AlternateContent>
      </w:r>
    </w:p>
    <w:p w:rsidR="00855BBE" w:rsidRDefault="00855BBE" w:rsidP="001C30CB">
      <w:pPr>
        <w:ind w:right="1134"/>
        <w:jc w:val="center"/>
        <w:rPr>
          <w:bCs/>
          <w:lang w:val="ky-KG"/>
        </w:rPr>
      </w:pPr>
    </w:p>
    <w:p w:rsidR="00855BBE" w:rsidRDefault="00855BBE" w:rsidP="001C30CB">
      <w:pPr>
        <w:ind w:right="1134"/>
        <w:jc w:val="center"/>
        <w:rPr>
          <w:bCs/>
          <w:lang w:val="ky-KG"/>
        </w:rPr>
      </w:pPr>
    </w:p>
    <w:p w:rsidR="001C30CB" w:rsidRPr="00C8476D" w:rsidRDefault="00324385" w:rsidP="00493A96">
      <w:pPr>
        <w:spacing w:before="200"/>
        <w:ind w:right="1134"/>
        <w:jc w:val="center"/>
        <w:rPr>
          <w:bCs/>
          <w:lang w:val="ky-KG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3213735</wp:posOffset>
                </wp:positionH>
                <wp:positionV relativeFrom="paragraph">
                  <wp:posOffset>16510</wp:posOffset>
                </wp:positionV>
                <wp:extent cx="2895600" cy="633095"/>
                <wp:effectExtent l="0" t="0" r="0" b="0"/>
                <wp:wrapNone/>
                <wp:docPr id="3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63309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55BBE" w:rsidRDefault="00855BBE" w:rsidP="00C8476D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ky-KG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ky-KG"/>
                              </w:rPr>
                              <w:t xml:space="preserve">Направить изготовленный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Мекен-карт</w:t>
                            </w:r>
                            <w:r>
                              <w:rPr>
                                <w:sz w:val="22"/>
                                <w:szCs w:val="22"/>
                                <w:lang w:val="ky-KG"/>
                              </w:rPr>
                              <w:t xml:space="preserve"> </w:t>
                            </w:r>
                          </w:p>
                          <w:p w:rsidR="00C8476D" w:rsidRPr="00A01119" w:rsidRDefault="00855BBE" w:rsidP="00C8476D">
                            <w:pPr>
                              <w:jc w:val="center"/>
                              <w:rPr>
                                <w:color w:val="000000"/>
                                <w:lang w:val="ky-KG"/>
                              </w:rPr>
                            </w:pPr>
                            <w:r w:rsidRPr="00855BBE">
                              <w:rPr>
                                <w:sz w:val="22"/>
                                <w:szCs w:val="22"/>
                              </w:rPr>
                              <w:t xml:space="preserve">в </w:t>
                            </w:r>
                            <w:r>
                              <w:rPr>
                                <w:sz w:val="22"/>
                                <w:szCs w:val="22"/>
                                <w:lang w:val="ky-KG"/>
                              </w:rPr>
                              <w:t>МРО и/или</w:t>
                            </w:r>
                            <w:r w:rsidRPr="00855BBE">
                              <w:rPr>
                                <w:sz w:val="22"/>
                                <w:szCs w:val="22"/>
                              </w:rPr>
                              <w:t xml:space="preserve"> ЦОН (в зависимости от места подачи ходатайства).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6" style="position:absolute;left:0;text-align:left;margin-left:253.05pt;margin-top:1.3pt;width:228pt;height:49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" fillcolor="#eeece1" strokecolor="#385d8a" strokeweight="2pt">
                <v:path arrowok="t"/>
                <v:textbox>
                  <w:txbxContent>
                    <w:p w:rsidR="00855BBE" w:rsidRDefault="00855BBE" w:rsidP="00C8476D">
                      <w:pPr>
                        <w:jc w:val="center"/>
                        <w:rPr>
                          <w:sz w:val="22"/>
                          <w:szCs w:val="22"/>
                          <w:lang w:val="ky-KG"/>
                        </w:rPr>
                      </w:pPr>
                      <w:r>
                        <w:rPr>
                          <w:sz w:val="22"/>
                          <w:szCs w:val="22"/>
                          <w:lang w:val="ky-KG"/>
                        </w:rPr>
                        <w:t xml:space="preserve">Направить изготовленный </w:t>
                      </w:r>
                      <w:r>
                        <w:rPr>
                          <w:sz w:val="22"/>
                          <w:szCs w:val="22"/>
                        </w:rPr>
                        <w:t xml:space="preserve"> Мекен-карт</w:t>
                      </w:r>
                      <w:r>
                        <w:rPr>
                          <w:sz w:val="22"/>
                          <w:szCs w:val="22"/>
                          <w:lang w:val="ky-KG"/>
                        </w:rPr>
                        <w:t xml:space="preserve"> </w:t>
                      </w:r>
                    </w:p>
                    <w:p w:rsidR="00C8476D" w:rsidRPr="00A01119" w:rsidRDefault="00855BBE" w:rsidP="00C8476D">
                      <w:pPr>
                        <w:jc w:val="center"/>
                        <w:rPr>
                          <w:color w:val="000000"/>
                          <w:lang w:val="ky-KG"/>
                        </w:rPr>
                      </w:pPr>
                      <w:r w:rsidRPr="00855BBE">
                        <w:rPr>
                          <w:sz w:val="22"/>
                          <w:szCs w:val="22"/>
                        </w:rPr>
                        <w:t xml:space="preserve">в </w:t>
                      </w:r>
                      <w:r>
                        <w:rPr>
                          <w:sz w:val="22"/>
                          <w:szCs w:val="22"/>
                          <w:lang w:val="ky-KG"/>
                        </w:rPr>
                        <w:t>МРО и/или</w:t>
                      </w:r>
                      <w:r w:rsidRPr="00855BBE">
                        <w:rPr>
                          <w:sz w:val="22"/>
                          <w:szCs w:val="22"/>
                        </w:rPr>
                        <w:t xml:space="preserve"> ЦОН (в зависимости от места подачи ходатайства).</w:t>
                      </w:r>
                    </w:p>
                  </w:txbxContent>
                </v:textbox>
              </v:rect>
            </w:pict>
          </mc:Fallback>
        </mc:AlternateContent>
      </w:r>
      <w:r w:rsidR="001C30CB" w:rsidRPr="001C30CB">
        <w:rPr>
          <w:b/>
        </w:rPr>
        <w:t xml:space="preserve"> </w:t>
      </w:r>
      <w:r w:rsidR="00C8476D">
        <w:rPr>
          <w:b/>
          <w:lang w:val="ky-KG"/>
        </w:rPr>
        <w:t xml:space="preserve">              </w:t>
      </w:r>
    </w:p>
    <w:p w:rsidR="001C30CB" w:rsidRDefault="00324385" w:rsidP="00C8476D">
      <w:pPr>
        <w:spacing w:before="200"/>
        <w:ind w:right="1134"/>
        <w:rPr>
          <w:bCs/>
          <w:lang w:val="ky-KG"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-285750</wp:posOffset>
                </wp:positionV>
                <wp:extent cx="2695575" cy="743585"/>
                <wp:effectExtent l="0" t="0" r="9525" b="0"/>
                <wp:wrapNone/>
                <wp:docPr id="2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95575" cy="74358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55BBE" w:rsidRDefault="00855BBE" w:rsidP="00C8476D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ky-KG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ky-KG"/>
                              </w:rPr>
                              <w:t xml:space="preserve">Направить </w:t>
                            </w:r>
                            <w:r w:rsidRPr="00855BBE">
                              <w:rPr>
                                <w:sz w:val="22"/>
                                <w:szCs w:val="22"/>
                              </w:rPr>
                              <w:t xml:space="preserve">ходатайствующему лицу </w:t>
                            </w:r>
                          </w:p>
                          <w:p w:rsidR="00C8476D" w:rsidRPr="00A01119" w:rsidRDefault="00855BBE" w:rsidP="00C8476D">
                            <w:pPr>
                              <w:jc w:val="center"/>
                              <w:rPr>
                                <w:color w:val="000000"/>
                                <w:lang w:val="ky-KG"/>
                              </w:rPr>
                            </w:pPr>
                            <w:r w:rsidRPr="00855BBE">
                              <w:rPr>
                                <w:sz w:val="22"/>
                                <w:szCs w:val="22"/>
                              </w:rPr>
                              <w:t xml:space="preserve"> соответствующее СМС уведомление о готовности Мекен-карт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7" style="position:absolute;margin-left:3.3pt;margin-top:-22.5pt;width:212.25pt;height:58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" fillcolor="#eeece1" strokecolor="#385d8a" strokeweight="2pt">
                <v:path arrowok="t"/>
                <v:textbox>
                  <w:txbxContent>
                    <w:p w:rsidR="00855BBE" w:rsidRDefault="00855BBE" w:rsidP="00C8476D">
                      <w:pPr>
                        <w:jc w:val="center"/>
                        <w:rPr>
                          <w:sz w:val="22"/>
                          <w:szCs w:val="22"/>
                          <w:lang w:val="ky-KG"/>
                        </w:rPr>
                      </w:pPr>
                      <w:r>
                        <w:rPr>
                          <w:sz w:val="22"/>
                          <w:szCs w:val="22"/>
                          <w:lang w:val="ky-KG"/>
                        </w:rPr>
                        <w:t xml:space="preserve">Направить </w:t>
                      </w:r>
                      <w:r w:rsidRPr="00855BBE">
                        <w:rPr>
                          <w:sz w:val="22"/>
                          <w:szCs w:val="22"/>
                        </w:rPr>
                        <w:t xml:space="preserve">ходатайствующему лицу </w:t>
                      </w:r>
                    </w:p>
                    <w:p w:rsidR="00C8476D" w:rsidRPr="00A01119" w:rsidRDefault="00855BBE" w:rsidP="00C8476D">
                      <w:pPr>
                        <w:jc w:val="center"/>
                        <w:rPr>
                          <w:color w:val="000000"/>
                          <w:lang w:val="ky-KG"/>
                        </w:rPr>
                      </w:pPr>
                      <w:r w:rsidRPr="00855BBE">
                        <w:rPr>
                          <w:sz w:val="22"/>
                          <w:szCs w:val="22"/>
                        </w:rPr>
                        <w:t xml:space="preserve"> соответствующее СМС уведомление о готовности Мекен-карт</w:t>
                      </w:r>
                    </w:p>
                  </w:txbxContent>
                </v:textbox>
              </v:rect>
            </w:pict>
          </mc:Fallback>
        </mc:AlternateContent>
      </w:r>
    </w:p>
    <w:p w:rsidR="001C30CB" w:rsidRDefault="00324385" w:rsidP="00493A96">
      <w:pPr>
        <w:spacing w:before="200"/>
        <w:ind w:right="1134"/>
        <w:jc w:val="center"/>
        <w:rPr>
          <w:bCs/>
          <w:lang w:val="ky-KG"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3747135</wp:posOffset>
                </wp:positionH>
                <wp:positionV relativeFrom="paragraph">
                  <wp:posOffset>46990</wp:posOffset>
                </wp:positionV>
                <wp:extent cx="770890" cy="561975"/>
                <wp:effectExtent l="47625" t="9525" r="10160" b="57150"/>
                <wp:wrapNone/>
                <wp:docPr id="1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70890" cy="561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B8CCE4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AFD1AF" id="AutoShape 84" o:spid="_x0000_s1026" type="#_x0000_t32" style="position:absolute;margin-left:295.05pt;margin-top:3.7pt;width:60.7pt;height:44.25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" strokecolor="#b8cce4">
                <v:stroke endarrow="block"/>
              </v:shape>
            </w:pict>
          </mc:Fallback>
        </mc:AlternateContent>
      </w:r>
    </w:p>
    <w:p w:rsidR="001C30CB" w:rsidRDefault="001C30CB" w:rsidP="00493A96">
      <w:pPr>
        <w:spacing w:before="200"/>
        <w:ind w:right="1134"/>
        <w:jc w:val="center"/>
        <w:rPr>
          <w:bCs/>
          <w:lang w:val="ky-KG"/>
        </w:rPr>
      </w:pPr>
    </w:p>
    <w:p w:rsidR="001C30CB" w:rsidRDefault="00324385" w:rsidP="00493A96">
      <w:pPr>
        <w:spacing w:before="200"/>
        <w:ind w:right="1134"/>
        <w:jc w:val="center"/>
        <w:rPr>
          <w:bCs/>
          <w:lang w:val="ky-KG"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1642110</wp:posOffset>
                </wp:positionH>
                <wp:positionV relativeFrom="paragraph">
                  <wp:posOffset>2540</wp:posOffset>
                </wp:positionV>
                <wp:extent cx="3162300" cy="533400"/>
                <wp:effectExtent l="0" t="0" r="0" b="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62300" cy="53340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9425D" w:rsidRPr="00A01119" w:rsidRDefault="00FF0835" w:rsidP="0079425D">
                            <w:pPr>
                              <w:jc w:val="center"/>
                              <w:rPr>
                                <w:color w:val="000000"/>
                                <w:lang w:val="ky-KG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ky-KG"/>
                              </w:rPr>
                              <w:t>Проверка внесенных данных в Мекен-карт и у</w:t>
                            </w:r>
                            <w:r w:rsidR="0079425D">
                              <w:rPr>
                                <w:sz w:val="22"/>
                                <w:szCs w:val="22"/>
                                <w:lang w:val="ky-KG"/>
                              </w:rPr>
                              <w:t>достоверит</w:t>
                            </w:r>
                            <w:r>
                              <w:rPr>
                                <w:sz w:val="22"/>
                                <w:szCs w:val="22"/>
                                <w:lang w:val="ky-KG"/>
                              </w:rPr>
                              <w:t xml:space="preserve">ь </w:t>
                            </w:r>
                            <w:r w:rsidR="0079425D">
                              <w:rPr>
                                <w:sz w:val="22"/>
                                <w:szCs w:val="22"/>
                                <w:lang w:val="ky-KG"/>
                              </w:rPr>
                              <w:t xml:space="preserve"> личность </w:t>
                            </w:r>
                            <w:r>
                              <w:rPr>
                                <w:sz w:val="22"/>
                                <w:szCs w:val="22"/>
                                <w:lang w:val="ky-KG"/>
                              </w:rPr>
                              <w:t>владельца Мекен-карт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8" style="position:absolute;left:0;text-align:left;margin-left:129.3pt;margin-top:.2pt;width:249pt;height:4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" fillcolor="#eeece1" strokecolor="#385d8a" strokeweight="2pt">
                <v:path arrowok="t"/>
                <v:textbox>
                  <w:txbxContent>
                    <w:p w:rsidR="0079425D" w:rsidRPr="00A01119" w:rsidRDefault="00FF0835" w:rsidP="0079425D">
                      <w:pPr>
                        <w:jc w:val="center"/>
                        <w:rPr>
                          <w:color w:val="000000"/>
                          <w:lang w:val="ky-KG"/>
                        </w:rPr>
                      </w:pPr>
                      <w:r>
                        <w:rPr>
                          <w:sz w:val="22"/>
                          <w:szCs w:val="22"/>
                          <w:lang w:val="ky-KG"/>
                        </w:rPr>
                        <w:t>Проверка внесенных данных в Мекен-карт и у</w:t>
                      </w:r>
                      <w:r w:rsidR="0079425D">
                        <w:rPr>
                          <w:sz w:val="22"/>
                          <w:szCs w:val="22"/>
                          <w:lang w:val="ky-KG"/>
                        </w:rPr>
                        <w:t>достоверит</w:t>
                      </w:r>
                      <w:r>
                        <w:rPr>
                          <w:sz w:val="22"/>
                          <w:szCs w:val="22"/>
                          <w:lang w:val="ky-KG"/>
                        </w:rPr>
                        <w:t xml:space="preserve">ь </w:t>
                      </w:r>
                      <w:r w:rsidR="0079425D">
                        <w:rPr>
                          <w:sz w:val="22"/>
                          <w:szCs w:val="22"/>
                          <w:lang w:val="ky-KG"/>
                        </w:rPr>
                        <w:t xml:space="preserve"> личность </w:t>
                      </w:r>
                      <w:r>
                        <w:rPr>
                          <w:sz w:val="22"/>
                          <w:szCs w:val="22"/>
                          <w:lang w:val="ky-KG"/>
                        </w:rPr>
                        <w:t>владельца Мекен-карт</w:t>
                      </w:r>
                    </w:p>
                  </w:txbxContent>
                </v:textbox>
              </v:rect>
            </w:pict>
          </mc:Fallback>
        </mc:AlternateContent>
      </w:r>
    </w:p>
    <w:p w:rsidR="00C4367A" w:rsidRPr="00C4367A" w:rsidRDefault="00324385" w:rsidP="00FF0835">
      <w:pPr>
        <w:spacing w:before="200"/>
        <w:ind w:right="1134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295" distR="114295" simplePos="0" relativeHeight="251651072" behindDoc="0" locked="0" layoutInCell="1" allowOverlap="1">
                <wp:simplePos x="0" y="0"/>
                <wp:positionH relativeFrom="column">
                  <wp:posOffset>3023234</wp:posOffset>
                </wp:positionH>
                <wp:positionV relativeFrom="paragraph">
                  <wp:posOffset>269240</wp:posOffset>
                </wp:positionV>
                <wp:extent cx="0" cy="388620"/>
                <wp:effectExtent l="95250" t="0" r="95250" b="30480"/>
                <wp:wrapNone/>
                <wp:docPr id="102" name="Прямая со стрелкой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86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A6036" id="Прямая со стрелкой 102" o:spid="_x0000_s1026" type="#_x0000_t32" style="position:absolute;margin-left:238.05pt;margin-top:21.2pt;width:0;height:30.6pt;z-index:251651072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C4367A" w:rsidRPr="00C4367A" w:rsidRDefault="00C4367A" w:rsidP="00FF0835">
      <w:pPr>
        <w:spacing w:before="200"/>
        <w:ind w:right="1134"/>
        <w:rPr>
          <w:bCs/>
        </w:rPr>
      </w:pPr>
    </w:p>
    <w:p w:rsidR="00C4367A" w:rsidRPr="00C4367A" w:rsidRDefault="00324385" w:rsidP="00493A96">
      <w:pPr>
        <w:spacing w:before="200"/>
        <w:ind w:right="1134"/>
        <w:jc w:val="center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832485</wp:posOffset>
                </wp:positionH>
                <wp:positionV relativeFrom="paragraph">
                  <wp:posOffset>174625</wp:posOffset>
                </wp:positionV>
                <wp:extent cx="4076700" cy="1333500"/>
                <wp:effectExtent l="0" t="0" r="0" b="0"/>
                <wp:wrapNone/>
                <wp:docPr id="110" name="Блок-схема: знак завершения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76700" cy="1333500"/>
                        </a:xfrm>
                        <a:prstGeom prst="flowChartTerminator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62B6E" w:rsidRDefault="00E41671" w:rsidP="00E416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1. </w:t>
                            </w:r>
                            <w:r w:rsidR="00B62B6E" w:rsidRPr="00A01119">
                              <w:rPr>
                                <w:color w:val="000000"/>
                              </w:rPr>
                              <w:t xml:space="preserve">Выдача </w:t>
                            </w:r>
                            <w:r w:rsidR="00FF0835">
                              <w:rPr>
                                <w:color w:val="000000"/>
                              </w:rPr>
                              <w:t>Мекен-карт</w:t>
                            </w:r>
                          </w:p>
                          <w:p w:rsidR="00E41671" w:rsidRPr="00A01119" w:rsidRDefault="00E41671" w:rsidP="00E41671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2. Разъяснение владельцу документа о </w:t>
                            </w:r>
                            <w:r w:rsidRPr="00E41671">
                              <w:rPr>
                                <w:color w:val="000000"/>
                              </w:rPr>
                              <w:t>правовой статус</w:t>
                            </w:r>
                            <w:r>
                              <w:rPr>
                                <w:color w:val="000000"/>
                              </w:rPr>
                              <w:t>е</w:t>
                            </w:r>
                            <w:r w:rsidRPr="00E41671">
                              <w:rPr>
                                <w:color w:val="000000"/>
                              </w:rPr>
                              <w:t xml:space="preserve"> Мекен-карт, </w:t>
                            </w:r>
                            <w:r>
                              <w:rPr>
                                <w:color w:val="000000"/>
                              </w:rPr>
                              <w:t xml:space="preserve">об </w:t>
                            </w:r>
                            <w:r w:rsidRPr="00E41671">
                              <w:rPr>
                                <w:color w:val="000000"/>
                              </w:rPr>
                              <w:t>основани</w:t>
                            </w:r>
                            <w:r>
                              <w:rPr>
                                <w:color w:val="000000"/>
                              </w:rPr>
                              <w:t>и</w:t>
                            </w:r>
                            <w:r w:rsidRPr="00E41671">
                              <w:rPr>
                                <w:color w:val="000000"/>
                              </w:rPr>
                              <w:t xml:space="preserve"> прекращения и лишения статуса, обязанность прохождения регистрации, а также своевременного продления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110" o:spid="_x0000_s1059" type="#_x0000_t116" style="position:absolute;left:0;text-align:left;margin-left:65.55pt;margin-top:13.75pt;width:321pt;height:10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" fillcolor="#eeece1" strokecolor="#385d8a" strokeweight="2pt">
                <v:path arrowok="t"/>
                <v:textbox>
                  <w:txbxContent>
                    <w:p w:rsidR="00B62B6E" w:rsidRDefault="00E41671" w:rsidP="00E41671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1. </w:t>
                      </w:r>
                      <w:r w:rsidR="00B62B6E" w:rsidRPr="00A01119">
                        <w:rPr>
                          <w:color w:val="000000"/>
                        </w:rPr>
                        <w:t xml:space="preserve">Выдача </w:t>
                      </w:r>
                      <w:r w:rsidR="00FF0835">
                        <w:rPr>
                          <w:color w:val="000000"/>
                        </w:rPr>
                        <w:t>Мекен-карт</w:t>
                      </w:r>
                    </w:p>
                    <w:p w:rsidR="00E41671" w:rsidRPr="00A01119" w:rsidRDefault="00E41671" w:rsidP="00E41671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2. Разъяснение владельцу документа о </w:t>
                      </w:r>
                      <w:r w:rsidRPr="00E41671">
                        <w:rPr>
                          <w:color w:val="000000"/>
                        </w:rPr>
                        <w:t>правовой статус</w:t>
                      </w:r>
                      <w:r>
                        <w:rPr>
                          <w:color w:val="000000"/>
                        </w:rPr>
                        <w:t>е</w:t>
                      </w:r>
                      <w:r w:rsidRPr="00E41671">
                        <w:rPr>
                          <w:color w:val="000000"/>
                        </w:rPr>
                        <w:t xml:space="preserve"> Мекен-карт, </w:t>
                      </w:r>
                      <w:r>
                        <w:rPr>
                          <w:color w:val="000000"/>
                        </w:rPr>
                        <w:t xml:space="preserve">об </w:t>
                      </w:r>
                      <w:r w:rsidRPr="00E41671">
                        <w:rPr>
                          <w:color w:val="000000"/>
                        </w:rPr>
                        <w:t>основани</w:t>
                      </w:r>
                      <w:r>
                        <w:rPr>
                          <w:color w:val="000000"/>
                        </w:rPr>
                        <w:t>и</w:t>
                      </w:r>
                      <w:r w:rsidRPr="00E41671">
                        <w:rPr>
                          <w:color w:val="000000"/>
                        </w:rPr>
                        <w:t xml:space="preserve"> прекращения и лишения статуса, обязанность прохождения регистрации, а также своевременного продления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C4367A" w:rsidRPr="00C4367A" w:rsidRDefault="00C4367A" w:rsidP="00493A96">
      <w:pPr>
        <w:spacing w:before="200"/>
        <w:ind w:right="1134"/>
        <w:jc w:val="center"/>
        <w:rPr>
          <w:bCs/>
        </w:rPr>
      </w:pPr>
    </w:p>
    <w:p w:rsidR="00C4367A" w:rsidRPr="00C4367A" w:rsidRDefault="00C4367A" w:rsidP="00493A96">
      <w:pPr>
        <w:spacing w:before="200"/>
        <w:ind w:right="1134"/>
        <w:jc w:val="center"/>
        <w:rPr>
          <w:bCs/>
        </w:rPr>
      </w:pPr>
    </w:p>
    <w:p w:rsidR="00C4367A" w:rsidRDefault="00C4367A" w:rsidP="00493A96">
      <w:pPr>
        <w:spacing w:before="200"/>
        <w:ind w:right="1134"/>
        <w:jc w:val="center"/>
        <w:rPr>
          <w:bCs/>
        </w:rPr>
      </w:pPr>
    </w:p>
    <w:p w:rsidR="00FF0835" w:rsidRDefault="00FF0835" w:rsidP="00493A96">
      <w:pPr>
        <w:spacing w:before="200"/>
        <w:ind w:right="1134"/>
        <w:jc w:val="center"/>
        <w:rPr>
          <w:bCs/>
        </w:rPr>
      </w:pPr>
    </w:p>
    <w:p w:rsidR="00FF0835" w:rsidRDefault="00FF0835" w:rsidP="00493A96">
      <w:pPr>
        <w:spacing w:before="200"/>
        <w:ind w:right="1134"/>
        <w:jc w:val="center"/>
        <w:rPr>
          <w:bCs/>
        </w:rPr>
      </w:pPr>
    </w:p>
    <w:p w:rsidR="00FF0835" w:rsidRDefault="00FF0835" w:rsidP="00493A96">
      <w:pPr>
        <w:spacing w:before="200"/>
        <w:ind w:right="1134"/>
        <w:jc w:val="center"/>
        <w:rPr>
          <w:bCs/>
        </w:rPr>
      </w:pPr>
    </w:p>
    <w:p w:rsidR="00FF0835" w:rsidRDefault="00FF0835" w:rsidP="00493A96">
      <w:pPr>
        <w:spacing w:before="200"/>
        <w:ind w:right="1134"/>
        <w:jc w:val="center"/>
        <w:rPr>
          <w:bCs/>
        </w:rPr>
      </w:pPr>
    </w:p>
    <w:p w:rsidR="00FF0835" w:rsidRDefault="00FF0835" w:rsidP="00493A96">
      <w:pPr>
        <w:spacing w:before="200"/>
        <w:ind w:right="1134"/>
        <w:jc w:val="center"/>
        <w:rPr>
          <w:bCs/>
        </w:rPr>
      </w:pPr>
    </w:p>
    <w:p w:rsidR="00FF0835" w:rsidRDefault="00FF0835" w:rsidP="00493A96">
      <w:pPr>
        <w:spacing w:before="200"/>
        <w:ind w:right="1134"/>
        <w:jc w:val="center"/>
        <w:rPr>
          <w:bCs/>
        </w:rPr>
      </w:pPr>
    </w:p>
    <w:p w:rsidR="00FF0835" w:rsidRDefault="00FF0835" w:rsidP="00493A96">
      <w:pPr>
        <w:spacing w:before="200"/>
        <w:ind w:right="1134"/>
        <w:jc w:val="center"/>
        <w:rPr>
          <w:bCs/>
        </w:rPr>
      </w:pPr>
    </w:p>
    <w:p w:rsidR="00FF0835" w:rsidRDefault="00FF0835" w:rsidP="00493A96">
      <w:pPr>
        <w:spacing w:before="200"/>
        <w:ind w:right="1134"/>
        <w:jc w:val="center"/>
        <w:rPr>
          <w:bCs/>
        </w:rPr>
      </w:pPr>
    </w:p>
    <w:p w:rsidR="00FF0835" w:rsidRDefault="00FF0835" w:rsidP="00493A96">
      <w:pPr>
        <w:spacing w:before="200"/>
        <w:ind w:right="1134"/>
        <w:jc w:val="center"/>
        <w:rPr>
          <w:bCs/>
        </w:rPr>
      </w:pPr>
    </w:p>
    <w:p w:rsidR="00FF0835" w:rsidRDefault="00FF0835" w:rsidP="00493A96">
      <w:pPr>
        <w:spacing w:before="200"/>
        <w:ind w:right="1134"/>
        <w:jc w:val="center"/>
        <w:rPr>
          <w:bCs/>
        </w:rPr>
      </w:pPr>
    </w:p>
    <w:p w:rsidR="00FF0835" w:rsidRPr="00C4367A" w:rsidRDefault="00FF0835" w:rsidP="00493A96">
      <w:pPr>
        <w:spacing w:before="200"/>
        <w:ind w:right="1134"/>
        <w:jc w:val="center"/>
        <w:rPr>
          <w:bCs/>
        </w:rPr>
      </w:pPr>
    </w:p>
    <w:p w:rsidR="003310E5" w:rsidRPr="00F21ABE" w:rsidRDefault="003310E5" w:rsidP="00F22C8A">
      <w:pPr>
        <w:ind w:firstLine="708"/>
        <w:jc w:val="center"/>
        <w:rPr>
          <w:rFonts w:eastAsia="Calibri"/>
          <w:b/>
        </w:rPr>
      </w:pPr>
      <w:r w:rsidRPr="00F21ABE">
        <w:rPr>
          <w:b/>
          <w:bCs/>
        </w:rPr>
        <w:t>6. Контроль исполнения требований административного регламента</w:t>
      </w:r>
    </w:p>
    <w:p w:rsidR="003310E5" w:rsidRPr="00C4367A" w:rsidRDefault="003310E5" w:rsidP="00493A96">
      <w:pPr>
        <w:ind w:left="284" w:firstLine="567"/>
        <w:jc w:val="both"/>
      </w:pPr>
      <w:r w:rsidRPr="00C4367A">
        <w:t>6. За исполнением требований административного регламента проводится внутренний (текущий) и внешний контроль.</w:t>
      </w:r>
    </w:p>
    <w:p w:rsidR="003310E5" w:rsidRPr="00C4367A" w:rsidRDefault="003310E5" w:rsidP="00493A96">
      <w:pPr>
        <w:ind w:left="284" w:firstLine="567"/>
        <w:jc w:val="both"/>
      </w:pPr>
      <w:r w:rsidRPr="00C4367A">
        <w:t>1) Внутренний контроль проводит</w:t>
      </w:r>
      <w:r w:rsidR="00DF1AB2" w:rsidRPr="00C4367A">
        <w:t>ся</w:t>
      </w:r>
      <w:r w:rsidR="00DD1055" w:rsidRPr="00C4367A">
        <w:t xml:space="preserve"> </w:t>
      </w:r>
      <w:r w:rsidR="003F5421" w:rsidRPr="00C4367A">
        <w:t>Департаментом регистрации</w:t>
      </w:r>
      <w:r w:rsidR="006313EE" w:rsidRPr="00C4367A">
        <w:t xml:space="preserve"> населения и актов гражданского состояния при </w:t>
      </w:r>
      <w:r w:rsidR="00BC75E2" w:rsidRPr="00C4367A">
        <w:t>Министерстве цифрового развития</w:t>
      </w:r>
      <w:r w:rsidR="006313EE" w:rsidRPr="00C4367A">
        <w:t xml:space="preserve"> Кыргызской Республики.</w:t>
      </w:r>
    </w:p>
    <w:p w:rsidR="003310E5" w:rsidRPr="00C4367A" w:rsidRDefault="003310E5" w:rsidP="00493A96">
      <w:pPr>
        <w:ind w:left="284" w:firstLine="567"/>
        <w:jc w:val="both"/>
      </w:pPr>
      <w:r w:rsidRPr="00C4367A">
        <w:t xml:space="preserve">2) Внутренний контроль </w:t>
      </w:r>
      <w:r w:rsidR="003F5421" w:rsidRPr="00C4367A">
        <w:t>осуществляется на</w:t>
      </w:r>
      <w:r w:rsidR="00DD1055" w:rsidRPr="00C4367A">
        <w:t xml:space="preserve"> основании приказа </w:t>
      </w:r>
      <w:r w:rsidR="003F5421" w:rsidRPr="00C4367A">
        <w:t>Департамента о</w:t>
      </w:r>
      <w:r w:rsidR="00DD1055" w:rsidRPr="00C4367A">
        <w:t xml:space="preserve"> создании рабочей группы, </w:t>
      </w:r>
      <w:r w:rsidRPr="00C4367A">
        <w:t>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3310E5" w:rsidRPr="00C4367A" w:rsidRDefault="003310E5" w:rsidP="00493A96">
      <w:pPr>
        <w:ind w:left="284" w:firstLine="567"/>
        <w:jc w:val="both"/>
      </w:pPr>
      <w:r w:rsidRPr="00C4367A">
        <w:t xml:space="preserve">3) </w:t>
      </w:r>
      <w:r w:rsidR="00DF1AB2" w:rsidRPr="00C4367A">
        <w:t>Проверка производится еже</w:t>
      </w:r>
      <w:r w:rsidR="00C9279B" w:rsidRPr="00C4367A">
        <w:t>год</w:t>
      </w:r>
      <w:r w:rsidR="00DF1AB2" w:rsidRPr="00C4367A">
        <w:t>но</w:t>
      </w:r>
      <w:r w:rsidR="00BF68EF" w:rsidRPr="00C4367A">
        <w:t xml:space="preserve">. </w:t>
      </w:r>
    </w:p>
    <w:p w:rsidR="003310E5" w:rsidRPr="00C4367A" w:rsidRDefault="003310E5" w:rsidP="00493A96">
      <w:pPr>
        <w:ind w:left="284" w:firstLine="567"/>
        <w:jc w:val="both"/>
      </w:pPr>
      <w:r w:rsidRPr="00C4367A">
        <w:t>Внеплановые проверки проводятся по заявлению потребителей услуги.</w:t>
      </w:r>
    </w:p>
    <w:p w:rsidR="003310E5" w:rsidRPr="00C4367A" w:rsidRDefault="003310E5" w:rsidP="00493A96">
      <w:pPr>
        <w:ind w:left="284" w:firstLine="567"/>
        <w:jc w:val="both"/>
      </w:pPr>
      <w:r w:rsidRPr="00C4367A">
        <w:t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3310E5" w:rsidRPr="00C4367A" w:rsidRDefault="003310E5" w:rsidP="00493A96">
      <w:pPr>
        <w:ind w:left="284" w:firstLine="567"/>
        <w:jc w:val="both"/>
      </w:pPr>
      <w:r w:rsidRPr="00C4367A">
        <w:t>7. Внешний контроль за исполнением требований административного регламента услуги осуществляется комиссией, образуемой решением</w:t>
      </w:r>
      <w:r w:rsidR="00BF68EF" w:rsidRPr="00C4367A">
        <w:t xml:space="preserve"> </w:t>
      </w:r>
      <w:r w:rsidR="00BC75E2" w:rsidRPr="00C4367A">
        <w:t>Министерства цифрового развития</w:t>
      </w:r>
      <w:r w:rsidR="00BF68EF" w:rsidRPr="00C4367A">
        <w:t xml:space="preserve"> Кыргызской Республики.</w:t>
      </w:r>
    </w:p>
    <w:p w:rsidR="003310E5" w:rsidRPr="00C4367A" w:rsidRDefault="003310E5" w:rsidP="00493A96">
      <w:pPr>
        <w:ind w:left="284" w:firstLine="567"/>
        <w:jc w:val="both"/>
      </w:pPr>
      <w:r w:rsidRPr="00C4367A">
        <w:t xml:space="preserve">1) Результаты работы комиссии оформляются в виде </w:t>
      </w:r>
      <w:r w:rsidR="00132D20" w:rsidRPr="00C4367A">
        <w:t>заключении</w:t>
      </w:r>
      <w:r w:rsidR="00D52481" w:rsidRPr="00C4367A">
        <w:t xml:space="preserve">, в которой отмечаются выявленные нарушения, недостатки и предложения по их устранению, </w:t>
      </w:r>
      <w:r w:rsidR="003F5421" w:rsidRPr="00C4367A">
        <w:t>также могут</w:t>
      </w:r>
      <w:r w:rsidRPr="00C4367A">
        <w:t xml:space="preserve"> быть внесены предложения по изменению административного регламента.</w:t>
      </w:r>
    </w:p>
    <w:p w:rsidR="003310E5" w:rsidRPr="00C4367A" w:rsidRDefault="003310E5" w:rsidP="00493A96">
      <w:pPr>
        <w:ind w:left="284" w:firstLine="567"/>
        <w:jc w:val="both"/>
      </w:pPr>
      <w:r w:rsidRPr="00C4367A">
        <w:t xml:space="preserve">2) В течение 3 рабочих дней с момента подписания </w:t>
      </w:r>
      <w:r w:rsidR="00132D20" w:rsidRPr="00C4367A">
        <w:t>заключения</w:t>
      </w:r>
      <w:r w:rsidRPr="00C4367A">
        <w:t>, она направляется в учреждение, предоставляющее данную услугу.</w:t>
      </w:r>
    </w:p>
    <w:p w:rsidR="003310E5" w:rsidRPr="00C4367A" w:rsidRDefault="003310E5" w:rsidP="00493A96">
      <w:pPr>
        <w:ind w:left="284" w:firstLine="567"/>
        <w:jc w:val="both"/>
      </w:pPr>
      <w:r w:rsidRPr="00C4367A">
        <w:t xml:space="preserve">В месячный срок с даты </w:t>
      </w:r>
      <w:r w:rsidR="004B629C" w:rsidRPr="00C4367A">
        <w:t>поступления</w:t>
      </w:r>
      <w:r w:rsidR="0066209F" w:rsidRPr="00C4367A">
        <w:t xml:space="preserve"> </w:t>
      </w:r>
      <w:r w:rsidR="00132D20" w:rsidRPr="00C4367A">
        <w:t>заключения</w:t>
      </w:r>
      <w:r w:rsidRPr="00C4367A">
        <w:t xml:space="preserve"> должны быть приняты меры по устранению выявленных нарушений и недо</w:t>
      </w:r>
      <w:r w:rsidR="0066209F" w:rsidRPr="00C4367A">
        <w:t xml:space="preserve">статков, меры дисциплинарного </w:t>
      </w:r>
      <w:r w:rsidRPr="00C4367A">
        <w:t>воздействия в отношении должностных лиц и сотрудников, допустивших данные нарушения.</w:t>
      </w:r>
    </w:p>
    <w:p w:rsidR="003310E5" w:rsidRPr="00C4367A" w:rsidRDefault="003310E5" w:rsidP="00493A96">
      <w:pPr>
        <w:ind w:left="284" w:firstLine="567"/>
        <w:jc w:val="both"/>
      </w:pPr>
      <w:r w:rsidRPr="00C4367A">
        <w:t>При необходимости, также в установленном порядке инициируется внесение изменений в административный регламент.</w:t>
      </w:r>
    </w:p>
    <w:p w:rsidR="003310E5" w:rsidRPr="00C4367A" w:rsidRDefault="003310E5" w:rsidP="00493A96">
      <w:pPr>
        <w:ind w:left="284" w:firstLine="567"/>
        <w:jc w:val="both"/>
      </w:pPr>
      <w:r w:rsidRPr="00C4367A">
        <w:t>3) Внешний контроль за исполнением требований административного регламента проводится</w:t>
      </w:r>
      <w:r w:rsidR="00BF68EF" w:rsidRPr="00C4367A">
        <w:t xml:space="preserve"> </w:t>
      </w:r>
      <w:r w:rsidR="00390DE1" w:rsidRPr="00C4367A">
        <w:t>Министерств</w:t>
      </w:r>
      <w:r w:rsidR="00882EEE" w:rsidRPr="00C4367A">
        <w:t>ом</w:t>
      </w:r>
      <w:r w:rsidR="00390DE1" w:rsidRPr="00C4367A">
        <w:t xml:space="preserve"> цифрового развития</w:t>
      </w:r>
      <w:r w:rsidR="00BF68EF" w:rsidRPr="00C4367A">
        <w:t xml:space="preserve"> Кыргызской Республики. </w:t>
      </w:r>
    </w:p>
    <w:p w:rsidR="003F5421" w:rsidRPr="00F21ABE" w:rsidRDefault="003310E5" w:rsidP="00F21ABE">
      <w:pPr>
        <w:spacing w:before="120"/>
        <w:ind w:left="284" w:right="1134"/>
        <w:jc w:val="center"/>
        <w:rPr>
          <w:b/>
          <w:bCs/>
        </w:rPr>
      </w:pPr>
      <w:r w:rsidRPr="00F21ABE">
        <w:rPr>
          <w:b/>
          <w:bCs/>
        </w:rPr>
        <w:t>7. Ответственность должностных лиц за нарушение требований административного регламента</w:t>
      </w:r>
    </w:p>
    <w:p w:rsidR="0066209F" w:rsidRPr="00F21ABE" w:rsidRDefault="0066209F" w:rsidP="00F21ABE">
      <w:pPr>
        <w:ind w:left="284" w:right="1134"/>
        <w:jc w:val="center"/>
        <w:rPr>
          <w:b/>
          <w:bCs/>
        </w:rPr>
      </w:pPr>
    </w:p>
    <w:p w:rsidR="00C4367A" w:rsidRPr="00C4367A" w:rsidRDefault="00C4367A" w:rsidP="00C4367A">
      <w:pPr>
        <w:ind w:left="284" w:firstLine="567"/>
        <w:jc w:val="both"/>
      </w:pPr>
      <w:r w:rsidRPr="00C4367A">
        <w:t xml:space="preserve">8. За нарушение требований административного регламента должностные лица и сотрудники Департамента регистрации населения и актов гражданского состояния при </w:t>
      </w:r>
      <w:r w:rsidRPr="00C4367A">
        <w:rPr>
          <w:lang w:eastAsia="en-US"/>
        </w:rPr>
        <w:t xml:space="preserve">Министерстве цифрового развития </w:t>
      </w:r>
      <w:r w:rsidRPr="00C4367A">
        <w:t>Кыргызской Республики несут ответственность в порядке, установленном уголовным законодательством Кыргызской Республики и законодательством Кыргызской Республики о правонарушениях, законодательством Кыргызской Республики о государственной гражданской службе и муниципальной службе.</w:t>
      </w:r>
    </w:p>
    <w:p w:rsidR="00C4367A" w:rsidRPr="00C4367A" w:rsidRDefault="00C4367A" w:rsidP="00C4367A">
      <w:pPr>
        <w:ind w:left="284" w:firstLine="567"/>
        <w:jc w:val="both"/>
      </w:pPr>
      <w:r w:rsidRPr="00C4367A">
        <w:t xml:space="preserve"> 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66209F" w:rsidRPr="00C4367A" w:rsidRDefault="0066209F" w:rsidP="00493A96">
      <w:pPr>
        <w:ind w:left="284" w:firstLine="567"/>
        <w:jc w:val="both"/>
      </w:pPr>
    </w:p>
    <w:p w:rsidR="003F5421" w:rsidRPr="00F21ABE" w:rsidRDefault="003310E5" w:rsidP="0066209F">
      <w:pPr>
        <w:ind w:left="284" w:right="1134"/>
        <w:jc w:val="center"/>
        <w:rPr>
          <w:b/>
          <w:bCs/>
        </w:rPr>
      </w:pPr>
      <w:r w:rsidRPr="00F21ABE">
        <w:rPr>
          <w:b/>
          <w:bCs/>
        </w:rPr>
        <w:t>8. Заключительные положения</w:t>
      </w:r>
    </w:p>
    <w:p w:rsidR="0066209F" w:rsidRPr="00C4367A" w:rsidRDefault="0066209F" w:rsidP="0066209F">
      <w:pPr>
        <w:ind w:left="284" w:right="1134"/>
        <w:jc w:val="center"/>
        <w:rPr>
          <w:bCs/>
        </w:rPr>
      </w:pPr>
    </w:p>
    <w:p w:rsidR="003310E5" w:rsidRPr="00C4367A" w:rsidRDefault="003310E5" w:rsidP="00493A96">
      <w:pPr>
        <w:ind w:left="284" w:firstLine="567"/>
        <w:jc w:val="both"/>
      </w:pPr>
      <w:r w:rsidRPr="00C4367A">
        <w:t>1</w:t>
      </w:r>
      <w:r w:rsidR="00A4311A" w:rsidRPr="00C4367A">
        <w:t>0</w:t>
      </w:r>
      <w:r w:rsidRPr="00C4367A">
        <w:t>. Административный регламент подлежит пересмотру одновременно с пересмотром Стандарта услуги и по мере необходимости.</w:t>
      </w:r>
    </w:p>
    <w:p w:rsidR="00322A8A" w:rsidRPr="00322A8A" w:rsidRDefault="003310E5" w:rsidP="00322A8A">
      <w:pPr>
        <w:spacing w:before="200"/>
        <w:ind w:left="284" w:right="1134"/>
        <w:jc w:val="center"/>
        <w:rPr>
          <w:b/>
          <w:bCs/>
        </w:rPr>
      </w:pPr>
      <w:r w:rsidRPr="00F21ABE">
        <w:rPr>
          <w:b/>
          <w:bCs/>
        </w:rPr>
        <w:t>9. Разработчики административного регламента</w:t>
      </w:r>
    </w:p>
    <w:p w:rsidR="0023079C" w:rsidRPr="00C4367A" w:rsidRDefault="009B3878" w:rsidP="0023079C">
      <w:pPr>
        <w:pStyle w:val="a6"/>
        <w:numPr>
          <w:ilvl w:val="0"/>
          <w:numId w:val="14"/>
        </w:numPr>
        <w:rPr>
          <w:lang w:val="ky-KG"/>
        </w:rPr>
      </w:pPr>
      <w:r w:rsidRPr="00C4367A">
        <w:rPr>
          <w:lang w:val="ky-KG"/>
        </w:rPr>
        <w:t>Турдуб</w:t>
      </w:r>
      <w:r w:rsidR="0023079C" w:rsidRPr="00C4367A">
        <w:rPr>
          <w:lang w:val="ky-KG"/>
        </w:rPr>
        <w:t xml:space="preserve">аева Г.Т. – </w:t>
      </w:r>
      <w:r w:rsidR="00E41671">
        <w:rPr>
          <w:lang w:val="ky-KG"/>
        </w:rPr>
        <w:t>заведующий</w:t>
      </w:r>
      <w:r w:rsidR="0023079C" w:rsidRPr="00C4367A">
        <w:rPr>
          <w:lang w:val="ky-KG"/>
        </w:rPr>
        <w:t xml:space="preserve"> О</w:t>
      </w:r>
      <w:r w:rsidR="00390DE1" w:rsidRPr="00C4367A">
        <w:rPr>
          <w:lang w:val="ky-KG"/>
        </w:rPr>
        <w:t>МОР</w:t>
      </w:r>
      <w:r w:rsidR="0023079C" w:rsidRPr="00C4367A">
        <w:rPr>
          <w:lang w:val="ky-KG"/>
        </w:rPr>
        <w:t xml:space="preserve"> ДРН </w:t>
      </w:r>
    </w:p>
    <w:p w:rsidR="0023079C" w:rsidRPr="00C4367A" w:rsidRDefault="0023079C" w:rsidP="0023079C">
      <w:pPr>
        <w:ind w:left="284"/>
        <w:rPr>
          <w:lang w:val="ky-KG"/>
        </w:rPr>
      </w:pPr>
    </w:p>
    <w:p w:rsidR="008935E0" w:rsidRPr="00322A8A" w:rsidRDefault="00385D8F" w:rsidP="00322A8A">
      <w:pPr>
        <w:ind w:left="284"/>
        <w:rPr>
          <w:lang w:val="ky-KG"/>
        </w:rPr>
      </w:pPr>
      <w:r w:rsidRPr="00C4367A">
        <w:rPr>
          <w:lang w:val="ky-KG"/>
        </w:rPr>
        <w:t>2</w:t>
      </w:r>
      <w:r w:rsidR="0023079C" w:rsidRPr="00C4367A">
        <w:rPr>
          <w:lang w:val="ky-KG"/>
        </w:rPr>
        <w:t>.</w:t>
      </w:r>
      <w:r w:rsidR="0023079C" w:rsidRPr="00C4367A">
        <w:t xml:space="preserve"> </w:t>
      </w:r>
      <w:r w:rsidR="00E41671">
        <w:t xml:space="preserve">Суеркулова Э.А. - </w:t>
      </w:r>
      <w:r w:rsidR="00390DE1" w:rsidRPr="00C4367A">
        <w:rPr>
          <w:lang w:val="ky-KG"/>
        </w:rPr>
        <w:t>главн</w:t>
      </w:r>
      <w:r w:rsidR="00322A8A">
        <w:rPr>
          <w:lang w:val="ky-KG"/>
        </w:rPr>
        <w:t xml:space="preserve">ый специалист </w:t>
      </w:r>
      <w:r w:rsidR="00E41671">
        <w:rPr>
          <w:lang w:val="ky-KG"/>
        </w:rPr>
        <w:t>ОМОР</w:t>
      </w:r>
      <w:r w:rsidR="0023079C" w:rsidRPr="00C4367A">
        <w:rPr>
          <w:lang w:val="ky-KG"/>
        </w:rPr>
        <w:t xml:space="preserve"> </w:t>
      </w:r>
      <w:r w:rsidR="0023079C" w:rsidRPr="00C4367A">
        <w:t>ДРН</w:t>
      </w:r>
    </w:p>
    <w:sectPr w:rsidR="008935E0" w:rsidRPr="00322A8A" w:rsidSect="003B1C9B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F98" w:rsidRDefault="006E3F98" w:rsidP="00A4311A">
      <w:r>
        <w:separator/>
      </w:r>
    </w:p>
  </w:endnote>
  <w:endnote w:type="continuationSeparator" w:id="0">
    <w:p w:rsidR="006E3F98" w:rsidRDefault="006E3F98" w:rsidP="00A43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B6E" w:rsidRDefault="00B62B6E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C2044D">
      <w:rPr>
        <w:noProof/>
      </w:rPr>
      <w:t>19</w:t>
    </w:r>
    <w:r>
      <w:fldChar w:fldCharType="end"/>
    </w:r>
  </w:p>
  <w:p w:rsidR="00B62B6E" w:rsidRDefault="00B62B6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F98" w:rsidRDefault="006E3F98" w:rsidP="00A4311A">
      <w:r>
        <w:separator/>
      </w:r>
    </w:p>
  </w:footnote>
  <w:footnote w:type="continuationSeparator" w:id="0">
    <w:p w:rsidR="006E3F98" w:rsidRDefault="006E3F98" w:rsidP="00A43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E35AE"/>
    <w:multiLevelType w:val="hybridMultilevel"/>
    <w:tmpl w:val="20C803D2"/>
    <w:lvl w:ilvl="0" w:tplc="9D8A24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142CC"/>
    <w:multiLevelType w:val="hybridMultilevel"/>
    <w:tmpl w:val="75663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A4A16"/>
    <w:multiLevelType w:val="hybridMultilevel"/>
    <w:tmpl w:val="125E1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77C5C"/>
    <w:multiLevelType w:val="hybridMultilevel"/>
    <w:tmpl w:val="2E668CFA"/>
    <w:lvl w:ilvl="0" w:tplc="AFB8C356">
      <w:start w:val="1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4" w15:restartNumberingAfterBreak="0">
    <w:nsid w:val="108E5819"/>
    <w:multiLevelType w:val="hybridMultilevel"/>
    <w:tmpl w:val="797AB346"/>
    <w:lvl w:ilvl="0" w:tplc="0FF210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CC604B1"/>
    <w:multiLevelType w:val="hybridMultilevel"/>
    <w:tmpl w:val="C4AC9EE2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10A3E9A"/>
    <w:multiLevelType w:val="hybridMultilevel"/>
    <w:tmpl w:val="D55CB562"/>
    <w:lvl w:ilvl="0" w:tplc="F182D188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6062DE6">
      <w:numFmt w:val="bullet"/>
      <w:lvlText w:val="•"/>
      <w:lvlJc w:val="left"/>
      <w:pPr>
        <w:ind w:left="310" w:hanging="164"/>
      </w:pPr>
      <w:rPr>
        <w:rFonts w:hint="default"/>
        <w:lang w:val="ru-RU" w:eastAsia="en-US" w:bidi="ar-SA"/>
      </w:rPr>
    </w:lvl>
    <w:lvl w:ilvl="2" w:tplc="4260E3AA">
      <w:numFmt w:val="bullet"/>
      <w:lvlText w:val="•"/>
      <w:lvlJc w:val="left"/>
      <w:pPr>
        <w:ind w:left="501" w:hanging="164"/>
      </w:pPr>
      <w:rPr>
        <w:rFonts w:hint="default"/>
        <w:lang w:val="ru-RU" w:eastAsia="en-US" w:bidi="ar-SA"/>
      </w:rPr>
    </w:lvl>
    <w:lvl w:ilvl="3" w:tplc="B022B6E6">
      <w:numFmt w:val="bullet"/>
      <w:lvlText w:val="•"/>
      <w:lvlJc w:val="left"/>
      <w:pPr>
        <w:ind w:left="691" w:hanging="164"/>
      </w:pPr>
      <w:rPr>
        <w:rFonts w:hint="default"/>
        <w:lang w:val="ru-RU" w:eastAsia="en-US" w:bidi="ar-SA"/>
      </w:rPr>
    </w:lvl>
    <w:lvl w:ilvl="4" w:tplc="4D4CCE4A">
      <w:numFmt w:val="bullet"/>
      <w:lvlText w:val="•"/>
      <w:lvlJc w:val="left"/>
      <w:pPr>
        <w:ind w:left="882" w:hanging="164"/>
      </w:pPr>
      <w:rPr>
        <w:rFonts w:hint="default"/>
        <w:lang w:val="ru-RU" w:eastAsia="en-US" w:bidi="ar-SA"/>
      </w:rPr>
    </w:lvl>
    <w:lvl w:ilvl="5" w:tplc="949EFD22">
      <w:numFmt w:val="bullet"/>
      <w:lvlText w:val="•"/>
      <w:lvlJc w:val="left"/>
      <w:pPr>
        <w:ind w:left="1072" w:hanging="164"/>
      </w:pPr>
      <w:rPr>
        <w:rFonts w:hint="default"/>
        <w:lang w:val="ru-RU" w:eastAsia="en-US" w:bidi="ar-SA"/>
      </w:rPr>
    </w:lvl>
    <w:lvl w:ilvl="6" w:tplc="943E9C24">
      <w:numFmt w:val="bullet"/>
      <w:lvlText w:val="•"/>
      <w:lvlJc w:val="left"/>
      <w:pPr>
        <w:ind w:left="1263" w:hanging="164"/>
      </w:pPr>
      <w:rPr>
        <w:rFonts w:hint="default"/>
        <w:lang w:val="ru-RU" w:eastAsia="en-US" w:bidi="ar-SA"/>
      </w:rPr>
    </w:lvl>
    <w:lvl w:ilvl="7" w:tplc="8A20975A">
      <w:numFmt w:val="bullet"/>
      <w:lvlText w:val="•"/>
      <w:lvlJc w:val="left"/>
      <w:pPr>
        <w:ind w:left="1453" w:hanging="164"/>
      </w:pPr>
      <w:rPr>
        <w:rFonts w:hint="default"/>
        <w:lang w:val="ru-RU" w:eastAsia="en-US" w:bidi="ar-SA"/>
      </w:rPr>
    </w:lvl>
    <w:lvl w:ilvl="8" w:tplc="073AB740">
      <w:numFmt w:val="bullet"/>
      <w:lvlText w:val="•"/>
      <w:lvlJc w:val="left"/>
      <w:pPr>
        <w:ind w:left="1644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22794738"/>
    <w:multiLevelType w:val="hybridMultilevel"/>
    <w:tmpl w:val="D520EC04"/>
    <w:lvl w:ilvl="0" w:tplc="2D52E750">
      <w:start w:val="1"/>
      <w:numFmt w:val="decimal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AB9415C"/>
    <w:multiLevelType w:val="hybridMultilevel"/>
    <w:tmpl w:val="4AF87A9A"/>
    <w:lvl w:ilvl="0" w:tplc="E08E5190">
      <w:start w:val="1"/>
      <w:numFmt w:val="decimal"/>
      <w:lvlText w:val="(%1)"/>
      <w:lvlJc w:val="left"/>
      <w:pPr>
        <w:ind w:left="1080" w:hanging="394"/>
        <w:jc w:val="right"/>
      </w:pPr>
      <w:rPr>
        <w:rFonts w:hint="default"/>
        <w:spacing w:val="-2"/>
        <w:w w:val="99"/>
        <w:lang w:val="ru-RU" w:eastAsia="en-US" w:bidi="ar-SA"/>
      </w:rPr>
    </w:lvl>
    <w:lvl w:ilvl="1" w:tplc="8460C9E2">
      <w:numFmt w:val="bullet"/>
      <w:lvlText w:val="•"/>
      <w:lvlJc w:val="left"/>
      <w:pPr>
        <w:ind w:left="1936" w:hanging="394"/>
      </w:pPr>
      <w:rPr>
        <w:rFonts w:hint="default"/>
        <w:lang w:val="ru-RU" w:eastAsia="en-US" w:bidi="ar-SA"/>
      </w:rPr>
    </w:lvl>
    <w:lvl w:ilvl="2" w:tplc="896C6BD8">
      <w:numFmt w:val="bullet"/>
      <w:lvlText w:val="•"/>
      <w:lvlJc w:val="left"/>
      <w:pPr>
        <w:ind w:left="2792" w:hanging="394"/>
      </w:pPr>
      <w:rPr>
        <w:rFonts w:hint="default"/>
        <w:lang w:val="ru-RU" w:eastAsia="en-US" w:bidi="ar-SA"/>
      </w:rPr>
    </w:lvl>
    <w:lvl w:ilvl="3" w:tplc="A8B00378">
      <w:numFmt w:val="bullet"/>
      <w:lvlText w:val="•"/>
      <w:lvlJc w:val="left"/>
      <w:pPr>
        <w:ind w:left="3649" w:hanging="394"/>
      </w:pPr>
      <w:rPr>
        <w:rFonts w:hint="default"/>
        <w:lang w:val="ru-RU" w:eastAsia="en-US" w:bidi="ar-SA"/>
      </w:rPr>
    </w:lvl>
    <w:lvl w:ilvl="4" w:tplc="85382738">
      <w:numFmt w:val="bullet"/>
      <w:lvlText w:val="•"/>
      <w:lvlJc w:val="left"/>
      <w:pPr>
        <w:ind w:left="4505" w:hanging="394"/>
      </w:pPr>
      <w:rPr>
        <w:rFonts w:hint="default"/>
        <w:lang w:val="ru-RU" w:eastAsia="en-US" w:bidi="ar-SA"/>
      </w:rPr>
    </w:lvl>
    <w:lvl w:ilvl="5" w:tplc="D746483C">
      <w:numFmt w:val="bullet"/>
      <w:lvlText w:val="•"/>
      <w:lvlJc w:val="left"/>
      <w:pPr>
        <w:ind w:left="5362" w:hanging="394"/>
      </w:pPr>
      <w:rPr>
        <w:rFonts w:hint="default"/>
        <w:lang w:val="ru-RU" w:eastAsia="en-US" w:bidi="ar-SA"/>
      </w:rPr>
    </w:lvl>
    <w:lvl w:ilvl="6" w:tplc="97A2C848">
      <w:numFmt w:val="bullet"/>
      <w:lvlText w:val="•"/>
      <w:lvlJc w:val="left"/>
      <w:pPr>
        <w:ind w:left="6218" w:hanging="394"/>
      </w:pPr>
      <w:rPr>
        <w:rFonts w:hint="default"/>
        <w:lang w:val="ru-RU" w:eastAsia="en-US" w:bidi="ar-SA"/>
      </w:rPr>
    </w:lvl>
    <w:lvl w:ilvl="7" w:tplc="11CC2EFA">
      <w:numFmt w:val="bullet"/>
      <w:lvlText w:val="•"/>
      <w:lvlJc w:val="left"/>
      <w:pPr>
        <w:ind w:left="7074" w:hanging="394"/>
      </w:pPr>
      <w:rPr>
        <w:rFonts w:hint="default"/>
        <w:lang w:val="ru-RU" w:eastAsia="en-US" w:bidi="ar-SA"/>
      </w:rPr>
    </w:lvl>
    <w:lvl w:ilvl="8" w:tplc="A3903CD0">
      <w:numFmt w:val="bullet"/>
      <w:lvlText w:val="•"/>
      <w:lvlJc w:val="left"/>
      <w:pPr>
        <w:ind w:left="7931" w:hanging="394"/>
      </w:pPr>
      <w:rPr>
        <w:rFonts w:hint="default"/>
        <w:lang w:val="ru-RU" w:eastAsia="en-US" w:bidi="ar-SA"/>
      </w:rPr>
    </w:lvl>
  </w:abstractNum>
  <w:abstractNum w:abstractNumId="9" w15:restartNumberingAfterBreak="0">
    <w:nsid w:val="35FC55F7"/>
    <w:multiLevelType w:val="hybridMultilevel"/>
    <w:tmpl w:val="AE626040"/>
    <w:lvl w:ilvl="0" w:tplc="10DC23BA">
      <w:start w:val="1"/>
      <w:numFmt w:val="decimal"/>
      <w:lvlText w:val="%1)"/>
      <w:lvlJc w:val="left"/>
      <w:pPr>
        <w:ind w:left="119" w:hanging="4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844366">
      <w:numFmt w:val="bullet"/>
      <w:lvlText w:val="•"/>
      <w:lvlJc w:val="left"/>
      <w:pPr>
        <w:ind w:left="1072" w:hanging="490"/>
      </w:pPr>
      <w:rPr>
        <w:rFonts w:hint="default"/>
        <w:lang w:val="ru-RU" w:eastAsia="en-US" w:bidi="ar-SA"/>
      </w:rPr>
    </w:lvl>
    <w:lvl w:ilvl="2" w:tplc="EBB88696">
      <w:numFmt w:val="bullet"/>
      <w:lvlText w:val="•"/>
      <w:lvlJc w:val="left"/>
      <w:pPr>
        <w:ind w:left="2024" w:hanging="490"/>
      </w:pPr>
      <w:rPr>
        <w:rFonts w:hint="default"/>
        <w:lang w:val="ru-RU" w:eastAsia="en-US" w:bidi="ar-SA"/>
      </w:rPr>
    </w:lvl>
    <w:lvl w:ilvl="3" w:tplc="B3E04094">
      <w:numFmt w:val="bullet"/>
      <w:lvlText w:val="•"/>
      <w:lvlJc w:val="left"/>
      <w:pPr>
        <w:ind w:left="2977" w:hanging="490"/>
      </w:pPr>
      <w:rPr>
        <w:rFonts w:hint="default"/>
        <w:lang w:val="ru-RU" w:eastAsia="en-US" w:bidi="ar-SA"/>
      </w:rPr>
    </w:lvl>
    <w:lvl w:ilvl="4" w:tplc="F6CECFCC">
      <w:numFmt w:val="bullet"/>
      <w:lvlText w:val="•"/>
      <w:lvlJc w:val="left"/>
      <w:pPr>
        <w:ind w:left="3929" w:hanging="490"/>
      </w:pPr>
      <w:rPr>
        <w:rFonts w:hint="default"/>
        <w:lang w:val="ru-RU" w:eastAsia="en-US" w:bidi="ar-SA"/>
      </w:rPr>
    </w:lvl>
    <w:lvl w:ilvl="5" w:tplc="502E6F8E">
      <w:numFmt w:val="bullet"/>
      <w:lvlText w:val="•"/>
      <w:lvlJc w:val="left"/>
      <w:pPr>
        <w:ind w:left="4882" w:hanging="490"/>
      </w:pPr>
      <w:rPr>
        <w:rFonts w:hint="default"/>
        <w:lang w:val="ru-RU" w:eastAsia="en-US" w:bidi="ar-SA"/>
      </w:rPr>
    </w:lvl>
    <w:lvl w:ilvl="6" w:tplc="01E4EBD0">
      <w:numFmt w:val="bullet"/>
      <w:lvlText w:val="•"/>
      <w:lvlJc w:val="left"/>
      <w:pPr>
        <w:ind w:left="5834" w:hanging="490"/>
      </w:pPr>
      <w:rPr>
        <w:rFonts w:hint="default"/>
        <w:lang w:val="ru-RU" w:eastAsia="en-US" w:bidi="ar-SA"/>
      </w:rPr>
    </w:lvl>
    <w:lvl w:ilvl="7" w:tplc="34AAE8D8">
      <w:numFmt w:val="bullet"/>
      <w:lvlText w:val="•"/>
      <w:lvlJc w:val="left"/>
      <w:pPr>
        <w:ind w:left="6786" w:hanging="490"/>
      </w:pPr>
      <w:rPr>
        <w:rFonts w:hint="default"/>
        <w:lang w:val="ru-RU" w:eastAsia="en-US" w:bidi="ar-SA"/>
      </w:rPr>
    </w:lvl>
    <w:lvl w:ilvl="8" w:tplc="362C9026">
      <w:numFmt w:val="bullet"/>
      <w:lvlText w:val="•"/>
      <w:lvlJc w:val="left"/>
      <w:pPr>
        <w:ind w:left="7739" w:hanging="490"/>
      </w:pPr>
      <w:rPr>
        <w:rFonts w:hint="default"/>
        <w:lang w:val="ru-RU" w:eastAsia="en-US" w:bidi="ar-SA"/>
      </w:rPr>
    </w:lvl>
  </w:abstractNum>
  <w:abstractNum w:abstractNumId="10" w15:restartNumberingAfterBreak="0">
    <w:nsid w:val="429C26A9"/>
    <w:multiLevelType w:val="hybridMultilevel"/>
    <w:tmpl w:val="AD2C0A3C"/>
    <w:lvl w:ilvl="0" w:tplc="EABE1D7A">
      <w:start w:val="1"/>
      <w:numFmt w:val="decimal"/>
      <w:lvlText w:val="%1."/>
      <w:lvlJc w:val="left"/>
      <w:pPr>
        <w:ind w:left="840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84A53FE">
      <w:start w:val="1"/>
      <w:numFmt w:val="decimal"/>
      <w:lvlText w:val="%2."/>
      <w:lvlJc w:val="left"/>
      <w:pPr>
        <w:ind w:left="119" w:hanging="456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B34E4782">
      <w:numFmt w:val="bullet"/>
      <w:lvlText w:val="•"/>
      <w:lvlJc w:val="left"/>
      <w:pPr>
        <w:ind w:left="1818" w:hanging="456"/>
      </w:pPr>
      <w:rPr>
        <w:rFonts w:hint="default"/>
        <w:lang w:val="ru-RU" w:eastAsia="en-US" w:bidi="ar-SA"/>
      </w:rPr>
    </w:lvl>
    <w:lvl w:ilvl="3" w:tplc="9F0CFBAE">
      <w:numFmt w:val="bullet"/>
      <w:lvlText w:val="•"/>
      <w:lvlJc w:val="left"/>
      <w:pPr>
        <w:ind w:left="2796" w:hanging="456"/>
      </w:pPr>
      <w:rPr>
        <w:rFonts w:hint="default"/>
        <w:lang w:val="ru-RU" w:eastAsia="en-US" w:bidi="ar-SA"/>
      </w:rPr>
    </w:lvl>
    <w:lvl w:ilvl="4" w:tplc="CA64DFE8">
      <w:numFmt w:val="bullet"/>
      <w:lvlText w:val="•"/>
      <w:lvlJc w:val="left"/>
      <w:pPr>
        <w:ind w:left="3774" w:hanging="456"/>
      </w:pPr>
      <w:rPr>
        <w:rFonts w:hint="default"/>
        <w:lang w:val="ru-RU" w:eastAsia="en-US" w:bidi="ar-SA"/>
      </w:rPr>
    </w:lvl>
    <w:lvl w:ilvl="5" w:tplc="6598E250">
      <w:numFmt w:val="bullet"/>
      <w:lvlText w:val="•"/>
      <w:lvlJc w:val="left"/>
      <w:pPr>
        <w:ind w:left="4752" w:hanging="456"/>
      </w:pPr>
      <w:rPr>
        <w:rFonts w:hint="default"/>
        <w:lang w:val="ru-RU" w:eastAsia="en-US" w:bidi="ar-SA"/>
      </w:rPr>
    </w:lvl>
    <w:lvl w:ilvl="6" w:tplc="AE56968A">
      <w:numFmt w:val="bullet"/>
      <w:lvlText w:val="•"/>
      <w:lvlJc w:val="left"/>
      <w:pPr>
        <w:ind w:left="5731" w:hanging="456"/>
      </w:pPr>
      <w:rPr>
        <w:rFonts w:hint="default"/>
        <w:lang w:val="ru-RU" w:eastAsia="en-US" w:bidi="ar-SA"/>
      </w:rPr>
    </w:lvl>
    <w:lvl w:ilvl="7" w:tplc="987AFB40">
      <w:numFmt w:val="bullet"/>
      <w:lvlText w:val="•"/>
      <w:lvlJc w:val="left"/>
      <w:pPr>
        <w:ind w:left="6709" w:hanging="456"/>
      </w:pPr>
      <w:rPr>
        <w:rFonts w:hint="default"/>
        <w:lang w:val="ru-RU" w:eastAsia="en-US" w:bidi="ar-SA"/>
      </w:rPr>
    </w:lvl>
    <w:lvl w:ilvl="8" w:tplc="77660CB6">
      <w:numFmt w:val="bullet"/>
      <w:lvlText w:val="•"/>
      <w:lvlJc w:val="left"/>
      <w:pPr>
        <w:ind w:left="7687" w:hanging="456"/>
      </w:pPr>
      <w:rPr>
        <w:rFonts w:hint="default"/>
        <w:lang w:val="ru-RU" w:eastAsia="en-US" w:bidi="ar-SA"/>
      </w:rPr>
    </w:lvl>
  </w:abstractNum>
  <w:abstractNum w:abstractNumId="11" w15:restartNumberingAfterBreak="0">
    <w:nsid w:val="43665DB1"/>
    <w:multiLevelType w:val="hybridMultilevel"/>
    <w:tmpl w:val="316C49F4"/>
    <w:lvl w:ilvl="0" w:tplc="4644F9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42928C1"/>
    <w:multiLevelType w:val="hybridMultilevel"/>
    <w:tmpl w:val="56127D30"/>
    <w:lvl w:ilvl="0" w:tplc="0F023972">
      <w:numFmt w:val="bullet"/>
      <w:lvlText w:val="-"/>
      <w:lvlJc w:val="left"/>
      <w:pPr>
        <w:ind w:left="164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6300032">
      <w:numFmt w:val="bullet"/>
      <w:lvlText w:val="•"/>
      <w:lvlJc w:val="left"/>
      <w:pPr>
        <w:ind w:left="447" w:hanging="164"/>
      </w:pPr>
      <w:rPr>
        <w:rFonts w:hint="default"/>
        <w:lang w:val="ru-RU" w:eastAsia="en-US" w:bidi="ar-SA"/>
      </w:rPr>
    </w:lvl>
    <w:lvl w:ilvl="2" w:tplc="F59E7ABA">
      <w:numFmt w:val="bullet"/>
      <w:lvlText w:val="•"/>
      <w:lvlJc w:val="left"/>
      <w:pPr>
        <w:ind w:left="721" w:hanging="164"/>
      </w:pPr>
      <w:rPr>
        <w:rFonts w:hint="default"/>
        <w:lang w:val="ru-RU" w:eastAsia="en-US" w:bidi="ar-SA"/>
      </w:rPr>
    </w:lvl>
    <w:lvl w:ilvl="3" w:tplc="9A1EE98E">
      <w:numFmt w:val="bullet"/>
      <w:lvlText w:val="•"/>
      <w:lvlJc w:val="left"/>
      <w:pPr>
        <w:ind w:left="994" w:hanging="164"/>
      </w:pPr>
      <w:rPr>
        <w:rFonts w:hint="default"/>
        <w:lang w:val="ru-RU" w:eastAsia="en-US" w:bidi="ar-SA"/>
      </w:rPr>
    </w:lvl>
    <w:lvl w:ilvl="4" w:tplc="9E7EC6A6">
      <w:numFmt w:val="bullet"/>
      <w:lvlText w:val="•"/>
      <w:lvlJc w:val="left"/>
      <w:pPr>
        <w:ind w:left="1268" w:hanging="164"/>
      </w:pPr>
      <w:rPr>
        <w:rFonts w:hint="default"/>
        <w:lang w:val="ru-RU" w:eastAsia="en-US" w:bidi="ar-SA"/>
      </w:rPr>
    </w:lvl>
    <w:lvl w:ilvl="5" w:tplc="5AF6ED4E">
      <w:numFmt w:val="bullet"/>
      <w:lvlText w:val="•"/>
      <w:lvlJc w:val="left"/>
      <w:pPr>
        <w:ind w:left="1542" w:hanging="164"/>
      </w:pPr>
      <w:rPr>
        <w:rFonts w:hint="default"/>
        <w:lang w:val="ru-RU" w:eastAsia="en-US" w:bidi="ar-SA"/>
      </w:rPr>
    </w:lvl>
    <w:lvl w:ilvl="6" w:tplc="758ACD40">
      <w:numFmt w:val="bullet"/>
      <w:lvlText w:val="•"/>
      <w:lvlJc w:val="left"/>
      <w:pPr>
        <w:ind w:left="1815" w:hanging="164"/>
      </w:pPr>
      <w:rPr>
        <w:rFonts w:hint="default"/>
        <w:lang w:val="ru-RU" w:eastAsia="en-US" w:bidi="ar-SA"/>
      </w:rPr>
    </w:lvl>
    <w:lvl w:ilvl="7" w:tplc="A84AC8AA">
      <w:numFmt w:val="bullet"/>
      <w:lvlText w:val="•"/>
      <w:lvlJc w:val="left"/>
      <w:pPr>
        <w:ind w:left="2089" w:hanging="164"/>
      </w:pPr>
      <w:rPr>
        <w:rFonts w:hint="default"/>
        <w:lang w:val="ru-RU" w:eastAsia="en-US" w:bidi="ar-SA"/>
      </w:rPr>
    </w:lvl>
    <w:lvl w:ilvl="8" w:tplc="CF66F436">
      <w:numFmt w:val="bullet"/>
      <w:lvlText w:val="•"/>
      <w:lvlJc w:val="left"/>
      <w:pPr>
        <w:ind w:left="2362" w:hanging="164"/>
      </w:pPr>
      <w:rPr>
        <w:rFonts w:hint="default"/>
        <w:lang w:val="ru-RU" w:eastAsia="en-US" w:bidi="ar-SA"/>
      </w:rPr>
    </w:lvl>
  </w:abstractNum>
  <w:abstractNum w:abstractNumId="13" w15:restartNumberingAfterBreak="0">
    <w:nsid w:val="48256580"/>
    <w:multiLevelType w:val="hybridMultilevel"/>
    <w:tmpl w:val="CFD0FEF0"/>
    <w:lvl w:ilvl="0" w:tplc="28A8180C">
      <w:start w:val="1"/>
      <w:numFmt w:val="decimal"/>
      <w:lvlText w:val="%1."/>
      <w:lvlJc w:val="left"/>
      <w:pPr>
        <w:ind w:left="1123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B5F47DA"/>
    <w:multiLevelType w:val="hybridMultilevel"/>
    <w:tmpl w:val="7BB8B13A"/>
    <w:lvl w:ilvl="0" w:tplc="89120A1C"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EBA23BA">
      <w:numFmt w:val="bullet"/>
      <w:lvlText w:val="•"/>
      <w:lvlJc w:val="left"/>
      <w:pPr>
        <w:ind w:left="1072" w:hanging="164"/>
      </w:pPr>
      <w:rPr>
        <w:rFonts w:hint="default"/>
        <w:lang w:val="ru-RU" w:eastAsia="en-US" w:bidi="ar-SA"/>
      </w:rPr>
    </w:lvl>
    <w:lvl w:ilvl="2" w:tplc="1418525A">
      <w:numFmt w:val="bullet"/>
      <w:lvlText w:val="•"/>
      <w:lvlJc w:val="left"/>
      <w:pPr>
        <w:ind w:left="2024" w:hanging="164"/>
      </w:pPr>
      <w:rPr>
        <w:rFonts w:hint="default"/>
        <w:lang w:val="ru-RU" w:eastAsia="en-US" w:bidi="ar-SA"/>
      </w:rPr>
    </w:lvl>
    <w:lvl w:ilvl="3" w:tplc="B70E2AB8">
      <w:numFmt w:val="bullet"/>
      <w:lvlText w:val="•"/>
      <w:lvlJc w:val="left"/>
      <w:pPr>
        <w:ind w:left="2977" w:hanging="164"/>
      </w:pPr>
      <w:rPr>
        <w:rFonts w:hint="default"/>
        <w:lang w:val="ru-RU" w:eastAsia="en-US" w:bidi="ar-SA"/>
      </w:rPr>
    </w:lvl>
    <w:lvl w:ilvl="4" w:tplc="5CF80EE6">
      <w:numFmt w:val="bullet"/>
      <w:lvlText w:val="•"/>
      <w:lvlJc w:val="left"/>
      <w:pPr>
        <w:ind w:left="3929" w:hanging="164"/>
      </w:pPr>
      <w:rPr>
        <w:rFonts w:hint="default"/>
        <w:lang w:val="ru-RU" w:eastAsia="en-US" w:bidi="ar-SA"/>
      </w:rPr>
    </w:lvl>
    <w:lvl w:ilvl="5" w:tplc="11542528">
      <w:numFmt w:val="bullet"/>
      <w:lvlText w:val="•"/>
      <w:lvlJc w:val="left"/>
      <w:pPr>
        <w:ind w:left="4882" w:hanging="164"/>
      </w:pPr>
      <w:rPr>
        <w:rFonts w:hint="default"/>
        <w:lang w:val="ru-RU" w:eastAsia="en-US" w:bidi="ar-SA"/>
      </w:rPr>
    </w:lvl>
    <w:lvl w:ilvl="6" w:tplc="D87CB5FC">
      <w:numFmt w:val="bullet"/>
      <w:lvlText w:val="•"/>
      <w:lvlJc w:val="left"/>
      <w:pPr>
        <w:ind w:left="5834" w:hanging="164"/>
      </w:pPr>
      <w:rPr>
        <w:rFonts w:hint="default"/>
        <w:lang w:val="ru-RU" w:eastAsia="en-US" w:bidi="ar-SA"/>
      </w:rPr>
    </w:lvl>
    <w:lvl w:ilvl="7" w:tplc="12F24E8E">
      <w:numFmt w:val="bullet"/>
      <w:lvlText w:val="•"/>
      <w:lvlJc w:val="left"/>
      <w:pPr>
        <w:ind w:left="6786" w:hanging="164"/>
      </w:pPr>
      <w:rPr>
        <w:rFonts w:hint="default"/>
        <w:lang w:val="ru-RU" w:eastAsia="en-US" w:bidi="ar-SA"/>
      </w:rPr>
    </w:lvl>
    <w:lvl w:ilvl="8" w:tplc="1F6613BC">
      <w:numFmt w:val="bullet"/>
      <w:lvlText w:val="•"/>
      <w:lvlJc w:val="left"/>
      <w:pPr>
        <w:ind w:left="7739" w:hanging="164"/>
      </w:pPr>
      <w:rPr>
        <w:rFonts w:hint="default"/>
        <w:lang w:val="ru-RU" w:eastAsia="en-US" w:bidi="ar-SA"/>
      </w:rPr>
    </w:lvl>
  </w:abstractNum>
  <w:abstractNum w:abstractNumId="15" w15:restartNumberingAfterBreak="0">
    <w:nsid w:val="4C4B0F60"/>
    <w:multiLevelType w:val="hybridMultilevel"/>
    <w:tmpl w:val="05889F06"/>
    <w:lvl w:ilvl="0" w:tplc="23A0008C">
      <w:start w:val="7"/>
      <w:numFmt w:val="decimal"/>
      <w:lvlText w:val="%1."/>
      <w:lvlJc w:val="left"/>
      <w:pPr>
        <w:ind w:left="1997" w:hanging="283"/>
        <w:jc w:val="right"/>
      </w:pPr>
      <w:rPr>
        <w:rFonts w:hint="default"/>
        <w:b/>
        <w:bCs/>
        <w:w w:val="99"/>
        <w:lang w:val="ru-RU" w:eastAsia="en-US" w:bidi="ar-SA"/>
      </w:rPr>
    </w:lvl>
    <w:lvl w:ilvl="1" w:tplc="7DC2DC7E">
      <w:numFmt w:val="bullet"/>
      <w:lvlText w:val="•"/>
      <w:lvlJc w:val="left"/>
      <w:pPr>
        <w:ind w:left="2000" w:hanging="283"/>
      </w:pPr>
      <w:rPr>
        <w:rFonts w:hint="default"/>
        <w:lang w:val="ru-RU" w:eastAsia="en-US" w:bidi="ar-SA"/>
      </w:rPr>
    </w:lvl>
    <w:lvl w:ilvl="2" w:tplc="461E55C0">
      <w:numFmt w:val="bullet"/>
      <w:lvlText w:val="•"/>
      <w:lvlJc w:val="left"/>
      <w:pPr>
        <w:ind w:left="3100" w:hanging="283"/>
      </w:pPr>
      <w:rPr>
        <w:rFonts w:hint="default"/>
        <w:lang w:val="ru-RU" w:eastAsia="en-US" w:bidi="ar-SA"/>
      </w:rPr>
    </w:lvl>
    <w:lvl w:ilvl="3" w:tplc="3D4CDFAE">
      <w:numFmt w:val="bullet"/>
      <w:lvlText w:val="•"/>
      <w:lvlJc w:val="left"/>
      <w:pPr>
        <w:ind w:left="3915" w:hanging="283"/>
      </w:pPr>
      <w:rPr>
        <w:rFonts w:hint="default"/>
        <w:lang w:val="ru-RU" w:eastAsia="en-US" w:bidi="ar-SA"/>
      </w:rPr>
    </w:lvl>
    <w:lvl w:ilvl="4" w:tplc="A65E018A">
      <w:numFmt w:val="bullet"/>
      <w:lvlText w:val="•"/>
      <w:lvlJc w:val="left"/>
      <w:pPr>
        <w:ind w:left="4731" w:hanging="283"/>
      </w:pPr>
      <w:rPr>
        <w:rFonts w:hint="default"/>
        <w:lang w:val="ru-RU" w:eastAsia="en-US" w:bidi="ar-SA"/>
      </w:rPr>
    </w:lvl>
    <w:lvl w:ilvl="5" w:tplc="4A283F24">
      <w:numFmt w:val="bullet"/>
      <w:lvlText w:val="•"/>
      <w:lvlJc w:val="left"/>
      <w:pPr>
        <w:ind w:left="5546" w:hanging="283"/>
      </w:pPr>
      <w:rPr>
        <w:rFonts w:hint="default"/>
        <w:lang w:val="ru-RU" w:eastAsia="en-US" w:bidi="ar-SA"/>
      </w:rPr>
    </w:lvl>
    <w:lvl w:ilvl="6" w:tplc="B6F0B27C">
      <w:numFmt w:val="bullet"/>
      <w:lvlText w:val="•"/>
      <w:lvlJc w:val="left"/>
      <w:pPr>
        <w:ind w:left="6362" w:hanging="283"/>
      </w:pPr>
      <w:rPr>
        <w:rFonts w:hint="default"/>
        <w:lang w:val="ru-RU" w:eastAsia="en-US" w:bidi="ar-SA"/>
      </w:rPr>
    </w:lvl>
    <w:lvl w:ilvl="7" w:tplc="CB4A5DBA">
      <w:numFmt w:val="bullet"/>
      <w:lvlText w:val="•"/>
      <w:lvlJc w:val="left"/>
      <w:pPr>
        <w:ind w:left="7177" w:hanging="283"/>
      </w:pPr>
      <w:rPr>
        <w:rFonts w:hint="default"/>
        <w:lang w:val="ru-RU" w:eastAsia="en-US" w:bidi="ar-SA"/>
      </w:rPr>
    </w:lvl>
    <w:lvl w:ilvl="8" w:tplc="1DEEBE02">
      <w:numFmt w:val="bullet"/>
      <w:lvlText w:val="•"/>
      <w:lvlJc w:val="left"/>
      <w:pPr>
        <w:ind w:left="7993" w:hanging="283"/>
      </w:pPr>
      <w:rPr>
        <w:rFonts w:hint="default"/>
        <w:lang w:val="ru-RU" w:eastAsia="en-US" w:bidi="ar-SA"/>
      </w:rPr>
    </w:lvl>
  </w:abstractNum>
  <w:abstractNum w:abstractNumId="16" w15:restartNumberingAfterBreak="0">
    <w:nsid w:val="4CC901AD"/>
    <w:multiLevelType w:val="hybridMultilevel"/>
    <w:tmpl w:val="F53ED5FC"/>
    <w:lvl w:ilvl="0" w:tplc="E70A26C4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394903C">
      <w:numFmt w:val="bullet"/>
      <w:lvlText w:val="•"/>
      <w:lvlJc w:val="left"/>
      <w:pPr>
        <w:ind w:left="393" w:hanging="164"/>
      </w:pPr>
      <w:rPr>
        <w:rFonts w:hint="default"/>
        <w:lang w:val="ru-RU" w:eastAsia="en-US" w:bidi="ar-SA"/>
      </w:rPr>
    </w:lvl>
    <w:lvl w:ilvl="2" w:tplc="C3E4BEDE">
      <w:numFmt w:val="bullet"/>
      <w:lvlText w:val="•"/>
      <w:lvlJc w:val="left"/>
      <w:pPr>
        <w:ind w:left="667" w:hanging="164"/>
      </w:pPr>
      <w:rPr>
        <w:rFonts w:hint="default"/>
        <w:lang w:val="ru-RU" w:eastAsia="en-US" w:bidi="ar-SA"/>
      </w:rPr>
    </w:lvl>
    <w:lvl w:ilvl="3" w:tplc="EFF4274A">
      <w:numFmt w:val="bullet"/>
      <w:lvlText w:val="•"/>
      <w:lvlJc w:val="left"/>
      <w:pPr>
        <w:ind w:left="940" w:hanging="164"/>
      </w:pPr>
      <w:rPr>
        <w:rFonts w:hint="default"/>
        <w:lang w:val="ru-RU" w:eastAsia="en-US" w:bidi="ar-SA"/>
      </w:rPr>
    </w:lvl>
    <w:lvl w:ilvl="4" w:tplc="BA0E4E00">
      <w:numFmt w:val="bullet"/>
      <w:lvlText w:val="•"/>
      <w:lvlJc w:val="left"/>
      <w:pPr>
        <w:ind w:left="1214" w:hanging="164"/>
      </w:pPr>
      <w:rPr>
        <w:rFonts w:hint="default"/>
        <w:lang w:val="ru-RU" w:eastAsia="en-US" w:bidi="ar-SA"/>
      </w:rPr>
    </w:lvl>
    <w:lvl w:ilvl="5" w:tplc="AC8607A8">
      <w:numFmt w:val="bullet"/>
      <w:lvlText w:val="•"/>
      <w:lvlJc w:val="left"/>
      <w:pPr>
        <w:ind w:left="1488" w:hanging="164"/>
      </w:pPr>
      <w:rPr>
        <w:rFonts w:hint="default"/>
        <w:lang w:val="ru-RU" w:eastAsia="en-US" w:bidi="ar-SA"/>
      </w:rPr>
    </w:lvl>
    <w:lvl w:ilvl="6" w:tplc="3C9A40D2">
      <w:numFmt w:val="bullet"/>
      <w:lvlText w:val="•"/>
      <w:lvlJc w:val="left"/>
      <w:pPr>
        <w:ind w:left="1761" w:hanging="164"/>
      </w:pPr>
      <w:rPr>
        <w:rFonts w:hint="default"/>
        <w:lang w:val="ru-RU" w:eastAsia="en-US" w:bidi="ar-SA"/>
      </w:rPr>
    </w:lvl>
    <w:lvl w:ilvl="7" w:tplc="01DA62CA">
      <w:numFmt w:val="bullet"/>
      <w:lvlText w:val="•"/>
      <w:lvlJc w:val="left"/>
      <w:pPr>
        <w:ind w:left="2035" w:hanging="164"/>
      </w:pPr>
      <w:rPr>
        <w:rFonts w:hint="default"/>
        <w:lang w:val="ru-RU" w:eastAsia="en-US" w:bidi="ar-SA"/>
      </w:rPr>
    </w:lvl>
    <w:lvl w:ilvl="8" w:tplc="4290DF3C">
      <w:numFmt w:val="bullet"/>
      <w:lvlText w:val="•"/>
      <w:lvlJc w:val="left"/>
      <w:pPr>
        <w:ind w:left="2308" w:hanging="164"/>
      </w:pPr>
      <w:rPr>
        <w:rFonts w:hint="default"/>
        <w:lang w:val="ru-RU" w:eastAsia="en-US" w:bidi="ar-SA"/>
      </w:rPr>
    </w:lvl>
  </w:abstractNum>
  <w:abstractNum w:abstractNumId="17" w15:restartNumberingAfterBreak="0">
    <w:nsid w:val="559A4ED8"/>
    <w:multiLevelType w:val="hybridMultilevel"/>
    <w:tmpl w:val="E36C6556"/>
    <w:lvl w:ilvl="0" w:tplc="0556FC26">
      <w:start w:val="4"/>
      <w:numFmt w:val="decimal"/>
      <w:lvlText w:val="%1."/>
      <w:lvlJc w:val="left"/>
      <w:pPr>
        <w:ind w:left="1108" w:hanging="283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7FAC5C8">
      <w:start w:val="1"/>
      <w:numFmt w:val="decimal"/>
      <w:lvlText w:val="%2."/>
      <w:lvlJc w:val="left"/>
      <w:pPr>
        <w:ind w:left="2055" w:hanging="245"/>
      </w:pPr>
      <w:rPr>
        <w:rFonts w:hint="default"/>
        <w:w w:val="100"/>
        <w:lang w:val="ru-RU" w:eastAsia="en-US" w:bidi="ar-SA"/>
      </w:rPr>
    </w:lvl>
    <w:lvl w:ilvl="2" w:tplc="04128098">
      <w:start w:val="4"/>
      <w:numFmt w:val="decimal"/>
      <w:lvlText w:val="%3."/>
      <w:lvlJc w:val="left"/>
      <w:pPr>
        <w:ind w:left="4923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 w:tplc="B318225C">
      <w:numFmt w:val="bullet"/>
      <w:lvlText w:val="•"/>
      <w:lvlJc w:val="left"/>
      <w:pPr>
        <w:ind w:left="4920" w:hanging="283"/>
      </w:pPr>
      <w:rPr>
        <w:rFonts w:hint="default"/>
        <w:lang w:val="ru-RU" w:eastAsia="en-US" w:bidi="ar-SA"/>
      </w:rPr>
    </w:lvl>
    <w:lvl w:ilvl="4" w:tplc="8F9E1564">
      <w:numFmt w:val="bullet"/>
      <w:lvlText w:val="•"/>
      <w:lvlJc w:val="left"/>
      <w:pPr>
        <w:ind w:left="4915" w:hanging="283"/>
      </w:pPr>
      <w:rPr>
        <w:rFonts w:hint="default"/>
        <w:lang w:val="ru-RU" w:eastAsia="en-US" w:bidi="ar-SA"/>
      </w:rPr>
    </w:lvl>
    <w:lvl w:ilvl="5" w:tplc="22903CFE">
      <w:numFmt w:val="bullet"/>
      <w:lvlText w:val="•"/>
      <w:lvlJc w:val="left"/>
      <w:pPr>
        <w:ind w:left="4910" w:hanging="283"/>
      </w:pPr>
      <w:rPr>
        <w:rFonts w:hint="default"/>
        <w:lang w:val="ru-RU" w:eastAsia="en-US" w:bidi="ar-SA"/>
      </w:rPr>
    </w:lvl>
    <w:lvl w:ilvl="6" w:tplc="51EC36B2">
      <w:numFmt w:val="bullet"/>
      <w:lvlText w:val="•"/>
      <w:lvlJc w:val="left"/>
      <w:pPr>
        <w:ind w:left="4906" w:hanging="283"/>
      </w:pPr>
      <w:rPr>
        <w:rFonts w:hint="default"/>
        <w:lang w:val="ru-RU" w:eastAsia="en-US" w:bidi="ar-SA"/>
      </w:rPr>
    </w:lvl>
    <w:lvl w:ilvl="7" w:tplc="96444DB4">
      <w:numFmt w:val="bullet"/>
      <w:lvlText w:val="•"/>
      <w:lvlJc w:val="left"/>
      <w:pPr>
        <w:ind w:left="4901" w:hanging="283"/>
      </w:pPr>
      <w:rPr>
        <w:rFonts w:hint="default"/>
        <w:lang w:val="ru-RU" w:eastAsia="en-US" w:bidi="ar-SA"/>
      </w:rPr>
    </w:lvl>
    <w:lvl w:ilvl="8" w:tplc="83B4F632">
      <w:numFmt w:val="bullet"/>
      <w:lvlText w:val="•"/>
      <w:lvlJc w:val="left"/>
      <w:pPr>
        <w:ind w:left="4896" w:hanging="283"/>
      </w:pPr>
      <w:rPr>
        <w:rFonts w:hint="default"/>
        <w:lang w:val="ru-RU" w:eastAsia="en-US" w:bidi="ar-SA"/>
      </w:rPr>
    </w:lvl>
  </w:abstractNum>
  <w:abstractNum w:abstractNumId="18" w15:restartNumberingAfterBreak="0">
    <w:nsid w:val="6606534E"/>
    <w:multiLevelType w:val="hybridMultilevel"/>
    <w:tmpl w:val="09C63892"/>
    <w:lvl w:ilvl="0" w:tplc="4E0A53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17FEB"/>
    <w:multiLevelType w:val="hybridMultilevel"/>
    <w:tmpl w:val="B8E23DCC"/>
    <w:lvl w:ilvl="0" w:tplc="80EEBE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88D3986"/>
    <w:multiLevelType w:val="multilevel"/>
    <w:tmpl w:val="0BF2A6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90243BE"/>
    <w:multiLevelType w:val="hybridMultilevel"/>
    <w:tmpl w:val="40D6E668"/>
    <w:lvl w:ilvl="0" w:tplc="C6B467B8">
      <w:start w:val="1"/>
      <w:numFmt w:val="decimal"/>
      <w:lvlText w:val="%1)"/>
      <w:lvlJc w:val="left"/>
      <w:pPr>
        <w:ind w:left="119" w:hanging="30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4E0A6CE">
      <w:numFmt w:val="bullet"/>
      <w:lvlText w:val="•"/>
      <w:lvlJc w:val="left"/>
      <w:pPr>
        <w:ind w:left="1070" w:hanging="308"/>
      </w:pPr>
      <w:rPr>
        <w:rFonts w:hint="default"/>
        <w:lang w:val="ru-RU" w:eastAsia="en-US" w:bidi="ar-SA"/>
      </w:rPr>
    </w:lvl>
    <w:lvl w:ilvl="2" w:tplc="B852CF52">
      <w:numFmt w:val="bullet"/>
      <w:lvlText w:val="•"/>
      <w:lvlJc w:val="left"/>
      <w:pPr>
        <w:ind w:left="2020" w:hanging="308"/>
      </w:pPr>
      <w:rPr>
        <w:rFonts w:hint="default"/>
        <w:lang w:val="ru-RU" w:eastAsia="en-US" w:bidi="ar-SA"/>
      </w:rPr>
    </w:lvl>
    <w:lvl w:ilvl="3" w:tplc="F7CE3188">
      <w:numFmt w:val="bullet"/>
      <w:lvlText w:val="•"/>
      <w:lvlJc w:val="left"/>
      <w:pPr>
        <w:ind w:left="2971" w:hanging="308"/>
      </w:pPr>
      <w:rPr>
        <w:rFonts w:hint="default"/>
        <w:lang w:val="ru-RU" w:eastAsia="en-US" w:bidi="ar-SA"/>
      </w:rPr>
    </w:lvl>
    <w:lvl w:ilvl="4" w:tplc="8DC2BF12">
      <w:numFmt w:val="bullet"/>
      <w:lvlText w:val="•"/>
      <w:lvlJc w:val="left"/>
      <w:pPr>
        <w:ind w:left="3921" w:hanging="308"/>
      </w:pPr>
      <w:rPr>
        <w:rFonts w:hint="default"/>
        <w:lang w:val="ru-RU" w:eastAsia="en-US" w:bidi="ar-SA"/>
      </w:rPr>
    </w:lvl>
    <w:lvl w:ilvl="5" w:tplc="CFE8B00C">
      <w:numFmt w:val="bullet"/>
      <w:lvlText w:val="•"/>
      <w:lvlJc w:val="left"/>
      <w:pPr>
        <w:ind w:left="4872" w:hanging="308"/>
      </w:pPr>
      <w:rPr>
        <w:rFonts w:hint="default"/>
        <w:lang w:val="ru-RU" w:eastAsia="en-US" w:bidi="ar-SA"/>
      </w:rPr>
    </w:lvl>
    <w:lvl w:ilvl="6" w:tplc="44C22BBE">
      <w:numFmt w:val="bullet"/>
      <w:lvlText w:val="•"/>
      <w:lvlJc w:val="left"/>
      <w:pPr>
        <w:ind w:left="5822" w:hanging="308"/>
      </w:pPr>
      <w:rPr>
        <w:rFonts w:hint="default"/>
        <w:lang w:val="ru-RU" w:eastAsia="en-US" w:bidi="ar-SA"/>
      </w:rPr>
    </w:lvl>
    <w:lvl w:ilvl="7" w:tplc="A7A88BF2">
      <w:numFmt w:val="bullet"/>
      <w:lvlText w:val="•"/>
      <w:lvlJc w:val="left"/>
      <w:pPr>
        <w:ind w:left="6772" w:hanging="308"/>
      </w:pPr>
      <w:rPr>
        <w:rFonts w:hint="default"/>
        <w:lang w:val="ru-RU" w:eastAsia="en-US" w:bidi="ar-SA"/>
      </w:rPr>
    </w:lvl>
    <w:lvl w:ilvl="8" w:tplc="3C3E6368">
      <w:numFmt w:val="bullet"/>
      <w:lvlText w:val="•"/>
      <w:lvlJc w:val="left"/>
      <w:pPr>
        <w:ind w:left="7723" w:hanging="308"/>
      </w:pPr>
      <w:rPr>
        <w:rFonts w:hint="default"/>
        <w:lang w:val="ru-RU" w:eastAsia="en-US" w:bidi="ar-SA"/>
      </w:rPr>
    </w:lvl>
  </w:abstractNum>
  <w:abstractNum w:abstractNumId="22" w15:restartNumberingAfterBreak="0">
    <w:nsid w:val="6D2035BC"/>
    <w:multiLevelType w:val="hybridMultilevel"/>
    <w:tmpl w:val="F6DE6416"/>
    <w:lvl w:ilvl="0" w:tplc="967A52F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61536"/>
    <w:multiLevelType w:val="hybridMultilevel"/>
    <w:tmpl w:val="E014D97C"/>
    <w:lvl w:ilvl="0" w:tplc="35067F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C70623"/>
    <w:multiLevelType w:val="hybridMultilevel"/>
    <w:tmpl w:val="18E8CA80"/>
    <w:lvl w:ilvl="0" w:tplc="09CC399A">
      <w:start w:val="1"/>
      <w:numFmt w:val="decimal"/>
      <w:lvlText w:val="%1)"/>
      <w:lvlJc w:val="left"/>
      <w:pPr>
        <w:ind w:left="119" w:hanging="48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1C8EA1A">
      <w:numFmt w:val="bullet"/>
      <w:lvlText w:val="•"/>
      <w:lvlJc w:val="left"/>
      <w:pPr>
        <w:ind w:left="1070" w:hanging="485"/>
      </w:pPr>
      <w:rPr>
        <w:rFonts w:hint="default"/>
        <w:lang w:val="ru-RU" w:eastAsia="en-US" w:bidi="ar-SA"/>
      </w:rPr>
    </w:lvl>
    <w:lvl w:ilvl="2" w:tplc="6EDEA0E2">
      <w:numFmt w:val="bullet"/>
      <w:lvlText w:val="•"/>
      <w:lvlJc w:val="left"/>
      <w:pPr>
        <w:ind w:left="2020" w:hanging="485"/>
      </w:pPr>
      <w:rPr>
        <w:rFonts w:hint="default"/>
        <w:lang w:val="ru-RU" w:eastAsia="en-US" w:bidi="ar-SA"/>
      </w:rPr>
    </w:lvl>
    <w:lvl w:ilvl="3" w:tplc="78DE5C7A">
      <w:numFmt w:val="bullet"/>
      <w:lvlText w:val="•"/>
      <w:lvlJc w:val="left"/>
      <w:pPr>
        <w:ind w:left="2971" w:hanging="485"/>
      </w:pPr>
      <w:rPr>
        <w:rFonts w:hint="default"/>
        <w:lang w:val="ru-RU" w:eastAsia="en-US" w:bidi="ar-SA"/>
      </w:rPr>
    </w:lvl>
    <w:lvl w:ilvl="4" w:tplc="151C50FA">
      <w:numFmt w:val="bullet"/>
      <w:lvlText w:val="•"/>
      <w:lvlJc w:val="left"/>
      <w:pPr>
        <w:ind w:left="3921" w:hanging="485"/>
      </w:pPr>
      <w:rPr>
        <w:rFonts w:hint="default"/>
        <w:lang w:val="ru-RU" w:eastAsia="en-US" w:bidi="ar-SA"/>
      </w:rPr>
    </w:lvl>
    <w:lvl w:ilvl="5" w:tplc="1F9CFCE2">
      <w:numFmt w:val="bullet"/>
      <w:lvlText w:val="•"/>
      <w:lvlJc w:val="left"/>
      <w:pPr>
        <w:ind w:left="4872" w:hanging="485"/>
      </w:pPr>
      <w:rPr>
        <w:rFonts w:hint="default"/>
        <w:lang w:val="ru-RU" w:eastAsia="en-US" w:bidi="ar-SA"/>
      </w:rPr>
    </w:lvl>
    <w:lvl w:ilvl="6" w:tplc="33E41B24">
      <w:numFmt w:val="bullet"/>
      <w:lvlText w:val="•"/>
      <w:lvlJc w:val="left"/>
      <w:pPr>
        <w:ind w:left="5822" w:hanging="485"/>
      </w:pPr>
      <w:rPr>
        <w:rFonts w:hint="default"/>
        <w:lang w:val="ru-RU" w:eastAsia="en-US" w:bidi="ar-SA"/>
      </w:rPr>
    </w:lvl>
    <w:lvl w:ilvl="7" w:tplc="ACFEF8E0">
      <w:numFmt w:val="bullet"/>
      <w:lvlText w:val="•"/>
      <w:lvlJc w:val="left"/>
      <w:pPr>
        <w:ind w:left="6772" w:hanging="485"/>
      </w:pPr>
      <w:rPr>
        <w:rFonts w:hint="default"/>
        <w:lang w:val="ru-RU" w:eastAsia="en-US" w:bidi="ar-SA"/>
      </w:rPr>
    </w:lvl>
    <w:lvl w:ilvl="8" w:tplc="698CB30E">
      <w:numFmt w:val="bullet"/>
      <w:lvlText w:val="•"/>
      <w:lvlJc w:val="left"/>
      <w:pPr>
        <w:ind w:left="7723" w:hanging="485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1"/>
  </w:num>
  <w:num w:numId="3">
    <w:abstractNumId w:val="19"/>
  </w:num>
  <w:num w:numId="4">
    <w:abstractNumId w:val="4"/>
  </w:num>
  <w:num w:numId="5">
    <w:abstractNumId w:val="13"/>
  </w:num>
  <w:num w:numId="6">
    <w:abstractNumId w:val="1"/>
  </w:num>
  <w:num w:numId="7">
    <w:abstractNumId w:val="5"/>
  </w:num>
  <w:num w:numId="8">
    <w:abstractNumId w:val="2"/>
  </w:num>
  <w:num w:numId="9">
    <w:abstractNumId w:val="20"/>
  </w:num>
  <w:num w:numId="10">
    <w:abstractNumId w:val="23"/>
  </w:num>
  <w:num w:numId="11">
    <w:abstractNumId w:val="22"/>
  </w:num>
  <w:num w:numId="12">
    <w:abstractNumId w:val="18"/>
  </w:num>
  <w:num w:numId="13">
    <w:abstractNumId w:val="3"/>
  </w:num>
  <w:num w:numId="14">
    <w:abstractNumId w:val="0"/>
  </w:num>
  <w:num w:numId="15">
    <w:abstractNumId w:val="15"/>
  </w:num>
  <w:num w:numId="16">
    <w:abstractNumId w:val="21"/>
  </w:num>
  <w:num w:numId="17">
    <w:abstractNumId w:val="24"/>
  </w:num>
  <w:num w:numId="18">
    <w:abstractNumId w:val="16"/>
  </w:num>
  <w:num w:numId="19">
    <w:abstractNumId w:val="12"/>
  </w:num>
  <w:num w:numId="20">
    <w:abstractNumId w:val="6"/>
  </w:num>
  <w:num w:numId="21">
    <w:abstractNumId w:val="17"/>
  </w:num>
  <w:num w:numId="22">
    <w:abstractNumId w:val="9"/>
  </w:num>
  <w:num w:numId="23">
    <w:abstractNumId w:val="14"/>
  </w:num>
  <w:num w:numId="24">
    <w:abstractNumId w:val="8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B63"/>
    <w:rsid w:val="00006E18"/>
    <w:rsid w:val="00007CB1"/>
    <w:rsid w:val="000115AA"/>
    <w:rsid w:val="00011FE1"/>
    <w:rsid w:val="00023C4E"/>
    <w:rsid w:val="0003149E"/>
    <w:rsid w:val="00044C1D"/>
    <w:rsid w:val="000463FF"/>
    <w:rsid w:val="00053684"/>
    <w:rsid w:val="000560AC"/>
    <w:rsid w:val="00074703"/>
    <w:rsid w:val="00074E7A"/>
    <w:rsid w:val="000755BD"/>
    <w:rsid w:val="00082B8E"/>
    <w:rsid w:val="000924EF"/>
    <w:rsid w:val="00095FF7"/>
    <w:rsid w:val="0009650F"/>
    <w:rsid w:val="00097968"/>
    <w:rsid w:val="000A1013"/>
    <w:rsid w:val="000A3925"/>
    <w:rsid w:val="000A7003"/>
    <w:rsid w:val="000B4913"/>
    <w:rsid w:val="000C1A2D"/>
    <w:rsid w:val="000C685F"/>
    <w:rsid w:val="000C78FE"/>
    <w:rsid w:val="000E048F"/>
    <w:rsid w:val="000E2701"/>
    <w:rsid w:val="000E3CCF"/>
    <w:rsid w:val="000F3848"/>
    <w:rsid w:val="00107719"/>
    <w:rsid w:val="00116507"/>
    <w:rsid w:val="00125CA1"/>
    <w:rsid w:val="00132D20"/>
    <w:rsid w:val="00137381"/>
    <w:rsid w:val="00144C2B"/>
    <w:rsid w:val="00162DDB"/>
    <w:rsid w:val="00180466"/>
    <w:rsid w:val="00181CD6"/>
    <w:rsid w:val="0018307E"/>
    <w:rsid w:val="001875A8"/>
    <w:rsid w:val="00194E8C"/>
    <w:rsid w:val="001A5C4F"/>
    <w:rsid w:val="001C30CB"/>
    <w:rsid w:val="001D592C"/>
    <w:rsid w:val="001E06F2"/>
    <w:rsid w:val="001E4AE4"/>
    <w:rsid w:val="001E70D7"/>
    <w:rsid w:val="001F3583"/>
    <w:rsid w:val="001F3CF4"/>
    <w:rsid w:val="001F5EE6"/>
    <w:rsid w:val="00201CE2"/>
    <w:rsid w:val="00206D03"/>
    <w:rsid w:val="0022090D"/>
    <w:rsid w:val="002272AB"/>
    <w:rsid w:val="00227B13"/>
    <w:rsid w:val="0023079C"/>
    <w:rsid w:val="00231C1F"/>
    <w:rsid w:val="00232915"/>
    <w:rsid w:val="00234866"/>
    <w:rsid w:val="0024587A"/>
    <w:rsid w:val="0025409F"/>
    <w:rsid w:val="00256639"/>
    <w:rsid w:val="0025715E"/>
    <w:rsid w:val="002631C0"/>
    <w:rsid w:val="0027156F"/>
    <w:rsid w:val="00277FE1"/>
    <w:rsid w:val="0028360F"/>
    <w:rsid w:val="00284B2D"/>
    <w:rsid w:val="002A70F0"/>
    <w:rsid w:val="002B184D"/>
    <w:rsid w:val="002C458F"/>
    <w:rsid w:val="002C55D4"/>
    <w:rsid w:val="002C78B2"/>
    <w:rsid w:val="002D5470"/>
    <w:rsid w:val="002E0715"/>
    <w:rsid w:val="002F1835"/>
    <w:rsid w:val="0031134D"/>
    <w:rsid w:val="00315E20"/>
    <w:rsid w:val="00317B66"/>
    <w:rsid w:val="00321A0E"/>
    <w:rsid w:val="00322A8A"/>
    <w:rsid w:val="00323280"/>
    <w:rsid w:val="00324385"/>
    <w:rsid w:val="00326A39"/>
    <w:rsid w:val="0032745A"/>
    <w:rsid w:val="00327BBE"/>
    <w:rsid w:val="003308C2"/>
    <w:rsid w:val="003310E5"/>
    <w:rsid w:val="00332E8E"/>
    <w:rsid w:val="00336946"/>
    <w:rsid w:val="003419B6"/>
    <w:rsid w:val="00343FF2"/>
    <w:rsid w:val="00354426"/>
    <w:rsid w:val="0036235D"/>
    <w:rsid w:val="00364F08"/>
    <w:rsid w:val="003661DB"/>
    <w:rsid w:val="00375B1A"/>
    <w:rsid w:val="00380659"/>
    <w:rsid w:val="0038231B"/>
    <w:rsid w:val="00385D8F"/>
    <w:rsid w:val="00390DE1"/>
    <w:rsid w:val="003A1818"/>
    <w:rsid w:val="003A59A4"/>
    <w:rsid w:val="003B1C9B"/>
    <w:rsid w:val="003B3DD1"/>
    <w:rsid w:val="003B57A6"/>
    <w:rsid w:val="003C3BFA"/>
    <w:rsid w:val="003D1B83"/>
    <w:rsid w:val="003D47EB"/>
    <w:rsid w:val="003F5421"/>
    <w:rsid w:val="00411A88"/>
    <w:rsid w:val="0041539C"/>
    <w:rsid w:val="004311F5"/>
    <w:rsid w:val="00433D44"/>
    <w:rsid w:val="00444DA6"/>
    <w:rsid w:val="00454432"/>
    <w:rsid w:val="0046304D"/>
    <w:rsid w:val="00464D67"/>
    <w:rsid w:val="00465F06"/>
    <w:rsid w:val="00470E31"/>
    <w:rsid w:val="004714D0"/>
    <w:rsid w:val="004761B5"/>
    <w:rsid w:val="0048567B"/>
    <w:rsid w:val="00493A96"/>
    <w:rsid w:val="004A0A59"/>
    <w:rsid w:val="004A282E"/>
    <w:rsid w:val="004A5843"/>
    <w:rsid w:val="004A642F"/>
    <w:rsid w:val="004B0550"/>
    <w:rsid w:val="004B31E2"/>
    <w:rsid w:val="004B629C"/>
    <w:rsid w:val="004B719A"/>
    <w:rsid w:val="004C47BF"/>
    <w:rsid w:val="004C77B5"/>
    <w:rsid w:val="004D0366"/>
    <w:rsid w:val="004E26B4"/>
    <w:rsid w:val="004E41B2"/>
    <w:rsid w:val="004E481A"/>
    <w:rsid w:val="004F132C"/>
    <w:rsid w:val="004F586D"/>
    <w:rsid w:val="00510316"/>
    <w:rsid w:val="00512DBA"/>
    <w:rsid w:val="00513852"/>
    <w:rsid w:val="0052436A"/>
    <w:rsid w:val="005329FD"/>
    <w:rsid w:val="00534502"/>
    <w:rsid w:val="0053481F"/>
    <w:rsid w:val="00542F23"/>
    <w:rsid w:val="00543DD5"/>
    <w:rsid w:val="00546F79"/>
    <w:rsid w:val="00551E7C"/>
    <w:rsid w:val="005531C5"/>
    <w:rsid w:val="00564A04"/>
    <w:rsid w:val="005676C7"/>
    <w:rsid w:val="00585377"/>
    <w:rsid w:val="00585AD0"/>
    <w:rsid w:val="005A5939"/>
    <w:rsid w:val="005E03CA"/>
    <w:rsid w:val="005E3D98"/>
    <w:rsid w:val="005E57E8"/>
    <w:rsid w:val="005F7C25"/>
    <w:rsid w:val="006149A7"/>
    <w:rsid w:val="006268A8"/>
    <w:rsid w:val="00630E09"/>
    <w:rsid w:val="006313EE"/>
    <w:rsid w:val="0066209F"/>
    <w:rsid w:val="00665AE6"/>
    <w:rsid w:val="00667E64"/>
    <w:rsid w:val="00671CD0"/>
    <w:rsid w:val="0067460F"/>
    <w:rsid w:val="006828F3"/>
    <w:rsid w:val="006A2918"/>
    <w:rsid w:val="006B0FB2"/>
    <w:rsid w:val="006C755C"/>
    <w:rsid w:val="006D0314"/>
    <w:rsid w:val="006E0925"/>
    <w:rsid w:val="006E3F98"/>
    <w:rsid w:val="006E4991"/>
    <w:rsid w:val="00705CA9"/>
    <w:rsid w:val="00730A69"/>
    <w:rsid w:val="0073511A"/>
    <w:rsid w:val="00757C25"/>
    <w:rsid w:val="00763475"/>
    <w:rsid w:val="00774EF5"/>
    <w:rsid w:val="007751E5"/>
    <w:rsid w:val="00780A0C"/>
    <w:rsid w:val="00782617"/>
    <w:rsid w:val="00785B7D"/>
    <w:rsid w:val="00787CF8"/>
    <w:rsid w:val="00793656"/>
    <w:rsid w:val="00793FFC"/>
    <w:rsid w:val="0079425D"/>
    <w:rsid w:val="00795261"/>
    <w:rsid w:val="007D175E"/>
    <w:rsid w:val="007D34C0"/>
    <w:rsid w:val="007D60D7"/>
    <w:rsid w:val="007E0BFD"/>
    <w:rsid w:val="00801251"/>
    <w:rsid w:val="00802660"/>
    <w:rsid w:val="00830892"/>
    <w:rsid w:val="00837C4C"/>
    <w:rsid w:val="00844377"/>
    <w:rsid w:val="00845123"/>
    <w:rsid w:val="0084653D"/>
    <w:rsid w:val="00855571"/>
    <w:rsid w:val="00855BBE"/>
    <w:rsid w:val="00862BB9"/>
    <w:rsid w:val="00862FAD"/>
    <w:rsid w:val="00863222"/>
    <w:rsid w:val="00870799"/>
    <w:rsid w:val="00877A61"/>
    <w:rsid w:val="0088098A"/>
    <w:rsid w:val="00882EEE"/>
    <w:rsid w:val="0089307C"/>
    <w:rsid w:val="008935E0"/>
    <w:rsid w:val="008A010C"/>
    <w:rsid w:val="008A52A2"/>
    <w:rsid w:val="008A56AE"/>
    <w:rsid w:val="008B37A6"/>
    <w:rsid w:val="008B49B8"/>
    <w:rsid w:val="008C0148"/>
    <w:rsid w:val="008C328B"/>
    <w:rsid w:val="008D2B73"/>
    <w:rsid w:val="008D3338"/>
    <w:rsid w:val="008D3860"/>
    <w:rsid w:val="008D5F15"/>
    <w:rsid w:val="008D7C92"/>
    <w:rsid w:val="008E68A0"/>
    <w:rsid w:val="008F0DB7"/>
    <w:rsid w:val="008F3C5C"/>
    <w:rsid w:val="008F5B63"/>
    <w:rsid w:val="00901121"/>
    <w:rsid w:val="00903763"/>
    <w:rsid w:val="00910DBC"/>
    <w:rsid w:val="00914921"/>
    <w:rsid w:val="00917782"/>
    <w:rsid w:val="00941309"/>
    <w:rsid w:val="00957A2C"/>
    <w:rsid w:val="00957AB0"/>
    <w:rsid w:val="0096046E"/>
    <w:rsid w:val="00972082"/>
    <w:rsid w:val="00973065"/>
    <w:rsid w:val="009745F4"/>
    <w:rsid w:val="0097740D"/>
    <w:rsid w:val="00985F14"/>
    <w:rsid w:val="00993386"/>
    <w:rsid w:val="009B3878"/>
    <w:rsid w:val="009B63EA"/>
    <w:rsid w:val="009B798E"/>
    <w:rsid w:val="009D7297"/>
    <w:rsid w:val="009E0931"/>
    <w:rsid w:val="00A01119"/>
    <w:rsid w:val="00A01910"/>
    <w:rsid w:val="00A1104E"/>
    <w:rsid w:val="00A126E8"/>
    <w:rsid w:val="00A16D95"/>
    <w:rsid w:val="00A20FD6"/>
    <w:rsid w:val="00A246C7"/>
    <w:rsid w:val="00A26F6E"/>
    <w:rsid w:val="00A4311A"/>
    <w:rsid w:val="00A43FC5"/>
    <w:rsid w:val="00A51DF4"/>
    <w:rsid w:val="00A562A6"/>
    <w:rsid w:val="00A60641"/>
    <w:rsid w:val="00A610BB"/>
    <w:rsid w:val="00A70B29"/>
    <w:rsid w:val="00A823A7"/>
    <w:rsid w:val="00A97B03"/>
    <w:rsid w:val="00A97FDB"/>
    <w:rsid w:val="00AA659F"/>
    <w:rsid w:val="00AB3C71"/>
    <w:rsid w:val="00AB3D8C"/>
    <w:rsid w:val="00AB74E8"/>
    <w:rsid w:val="00AC111E"/>
    <w:rsid w:val="00AC1850"/>
    <w:rsid w:val="00AC4488"/>
    <w:rsid w:val="00AC7B71"/>
    <w:rsid w:val="00AD073B"/>
    <w:rsid w:val="00AD3F38"/>
    <w:rsid w:val="00AD5B47"/>
    <w:rsid w:val="00AD5C4A"/>
    <w:rsid w:val="00AD7A6F"/>
    <w:rsid w:val="00AF47E7"/>
    <w:rsid w:val="00B07282"/>
    <w:rsid w:val="00B10AEC"/>
    <w:rsid w:val="00B2363D"/>
    <w:rsid w:val="00B24923"/>
    <w:rsid w:val="00B2736F"/>
    <w:rsid w:val="00B32A5F"/>
    <w:rsid w:val="00B36A98"/>
    <w:rsid w:val="00B40E0C"/>
    <w:rsid w:val="00B4271C"/>
    <w:rsid w:val="00B432A0"/>
    <w:rsid w:val="00B6256B"/>
    <w:rsid w:val="00B62B6E"/>
    <w:rsid w:val="00B63630"/>
    <w:rsid w:val="00B6553F"/>
    <w:rsid w:val="00B75120"/>
    <w:rsid w:val="00B8798C"/>
    <w:rsid w:val="00B95121"/>
    <w:rsid w:val="00BA0D7B"/>
    <w:rsid w:val="00BA3A65"/>
    <w:rsid w:val="00BB7655"/>
    <w:rsid w:val="00BC06C4"/>
    <w:rsid w:val="00BC1BFF"/>
    <w:rsid w:val="00BC75E2"/>
    <w:rsid w:val="00BD7E26"/>
    <w:rsid w:val="00BF3112"/>
    <w:rsid w:val="00BF3CF7"/>
    <w:rsid w:val="00BF5B0D"/>
    <w:rsid w:val="00BF68EF"/>
    <w:rsid w:val="00C0416A"/>
    <w:rsid w:val="00C2044D"/>
    <w:rsid w:val="00C25B86"/>
    <w:rsid w:val="00C27DBA"/>
    <w:rsid w:val="00C302E3"/>
    <w:rsid w:val="00C30423"/>
    <w:rsid w:val="00C353DA"/>
    <w:rsid w:val="00C37864"/>
    <w:rsid w:val="00C4367A"/>
    <w:rsid w:val="00C43C2E"/>
    <w:rsid w:val="00C46168"/>
    <w:rsid w:val="00C46574"/>
    <w:rsid w:val="00C471B6"/>
    <w:rsid w:val="00C546A7"/>
    <w:rsid w:val="00C54E9A"/>
    <w:rsid w:val="00C56A0A"/>
    <w:rsid w:val="00C56D14"/>
    <w:rsid w:val="00C56E9B"/>
    <w:rsid w:val="00C5776D"/>
    <w:rsid w:val="00C57B81"/>
    <w:rsid w:val="00C61941"/>
    <w:rsid w:val="00C65757"/>
    <w:rsid w:val="00C65D2E"/>
    <w:rsid w:val="00C836E8"/>
    <w:rsid w:val="00C8476D"/>
    <w:rsid w:val="00C864FB"/>
    <w:rsid w:val="00C9279B"/>
    <w:rsid w:val="00CA4AFE"/>
    <w:rsid w:val="00CB0562"/>
    <w:rsid w:val="00CC1E17"/>
    <w:rsid w:val="00CC7C80"/>
    <w:rsid w:val="00CC7F16"/>
    <w:rsid w:val="00CD040C"/>
    <w:rsid w:val="00CD04EA"/>
    <w:rsid w:val="00CD59A1"/>
    <w:rsid w:val="00CD7DC4"/>
    <w:rsid w:val="00CF5F87"/>
    <w:rsid w:val="00CF6708"/>
    <w:rsid w:val="00D030EE"/>
    <w:rsid w:val="00D0326D"/>
    <w:rsid w:val="00D10BA6"/>
    <w:rsid w:val="00D1313F"/>
    <w:rsid w:val="00D160F2"/>
    <w:rsid w:val="00D2280D"/>
    <w:rsid w:val="00D22DC5"/>
    <w:rsid w:val="00D24D24"/>
    <w:rsid w:val="00D34A27"/>
    <w:rsid w:val="00D44133"/>
    <w:rsid w:val="00D51A26"/>
    <w:rsid w:val="00D52481"/>
    <w:rsid w:val="00D540D4"/>
    <w:rsid w:val="00D567D5"/>
    <w:rsid w:val="00D6484C"/>
    <w:rsid w:val="00D665AF"/>
    <w:rsid w:val="00D7171C"/>
    <w:rsid w:val="00D819CB"/>
    <w:rsid w:val="00D8251C"/>
    <w:rsid w:val="00D87B4C"/>
    <w:rsid w:val="00D95570"/>
    <w:rsid w:val="00DA368C"/>
    <w:rsid w:val="00DC7BDB"/>
    <w:rsid w:val="00DD1055"/>
    <w:rsid w:val="00DD3487"/>
    <w:rsid w:val="00DE0FD5"/>
    <w:rsid w:val="00DE221D"/>
    <w:rsid w:val="00DF1AB2"/>
    <w:rsid w:val="00DF6FE4"/>
    <w:rsid w:val="00E10C62"/>
    <w:rsid w:val="00E114EB"/>
    <w:rsid w:val="00E1323C"/>
    <w:rsid w:val="00E23BA7"/>
    <w:rsid w:val="00E2529C"/>
    <w:rsid w:val="00E27188"/>
    <w:rsid w:val="00E36FEC"/>
    <w:rsid w:val="00E37851"/>
    <w:rsid w:val="00E408E8"/>
    <w:rsid w:val="00E41671"/>
    <w:rsid w:val="00E42A92"/>
    <w:rsid w:val="00E44768"/>
    <w:rsid w:val="00E45B5F"/>
    <w:rsid w:val="00E462B1"/>
    <w:rsid w:val="00E5341E"/>
    <w:rsid w:val="00E54230"/>
    <w:rsid w:val="00E5673A"/>
    <w:rsid w:val="00E64E17"/>
    <w:rsid w:val="00E66AF2"/>
    <w:rsid w:val="00E72002"/>
    <w:rsid w:val="00E92D22"/>
    <w:rsid w:val="00EA7AEB"/>
    <w:rsid w:val="00EB34B7"/>
    <w:rsid w:val="00EC43FE"/>
    <w:rsid w:val="00ED01D8"/>
    <w:rsid w:val="00ED1F68"/>
    <w:rsid w:val="00ED7800"/>
    <w:rsid w:val="00EE34E1"/>
    <w:rsid w:val="00EF0266"/>
    <w:rsid w:val="00EF08B8"/>
    <w:rsid w:val="00EF331F"/>
    <w:rsid w:val="00EF363F"/>
    <w:rsid w:val="00EF5553"/>
    <w:rsid w:val="00F0021C"/>
    <w:rsid w:val="00F03B50"/>
    <w:rsid w:val="00F04289"/>
    <w:rsid w:val="00F04DFE"/>
    <w:rsid w:val="00F15406"/>
    <w:rsid w:val="00F16391"/>
    <w:rsid w:val="00F21ABE"/>
    <w:rsid w:val="00F22C8A"/>
    <w:rsid w:val="00F2393B"/>
    <w:rsid w:val="00F3201E"/>
    <w:rsid w:val="00F427D9"/>
    <w:rsid w:val="00F43F02"/>
    <w:rsid w:val="00F50820"/>
    <w:rsid w:val="00F565E4"/>
    <w:rsid w:val="00F579C6"/>
    <w:rsid w:val="00F63FA7"/>
    <w:rsid w:val="00F64504"/>
    <w:rsid w:val="00F75DB8"/>
    <w:rsid w:val="00F75F02"/>
    <w:rsid w:val="00F82F83"/>
    <w:rsid w:val="00F85B6B"/>
    <w:rsid w:val="00F911DB"/>
    <w:rsid w:val="00F95E13"/>
    <w:rsid w:val="00FA1FFD"/>
    <w:rsid w:val="00FB48C4"/>
    <w:rsid w:val="00FB48F6"/>
    <w:rsid w:val="00FC4814"/>
    <w:rsid w:val="00FC556F"/>
    <w:rsid w:val="00FD4B65"/>
    <w:rsid w:val="00FE1A42"/>
    <w:rsid w:val="00FF0835"/>
    <w:rsid w:val="00FF3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E73BC"/>
  <w15:chartTrackingRefBased/>
  <w15:docId w15:val="{B5E40752-3E02-4971-903F-75A377F2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22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1"/>
    <w:qFormat/>
    <w:rsid w:val="00DE0FD5"/>
    <w:pPr>
      <w:widowControl w:val="0"/>
      <w:autoSpaceDE w:val="0"/>
      <w:autoSpaceDN w:val="0"/>
      <w:ind w:left="119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322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8632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6322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14921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763475"/>
  </w:style>
  <w:style w:type="paragraph" w:customStyle="1" w:styleId="tkTekst">
    <w:name w:val="_Текст обычный (tkTekst)"/>
    <w:basedOn w:val="a"/>
    <w:rsid w:val="0076347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763475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76347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8">
    <w:name w:val="Верхний колонтитул Знак"/>
    <w:link w:val="a7"/>
    <w:uiPriority w:val="99"/>
    <w:rsid w:val="00763475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76347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link w:val="a9"/>
    <w:uiPriority w:val="99"/>
    <w:rsid w:val="00763475"/>
    <w:rPr>
      <w:rFonts w:ascii="Calibri" w:eastAsia="Times New Roman" w:hAnsi="Calibri" w:cs="Times New Roman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A3A65"/>
  </w:style>
  <w:style w:type="character" w:styleId="ab">
    <w:name w:val="Emphasis"/>
    <w:uiPriority w:val="20"/>
    <w:qFormat/>
    <w:rsid w:val="00877A61"/>
    <w:rPr>
      <w:i/>
      <w:iCs/>
    </w:rPr>
  </w:style>
  <w:style w:type="paragraph" w:customStyle="1" w:styleId="ac">
    <w:name w:val="Знак Знак Знак Знак Знак Знак Знак"/>
    <w:basedOn w:val="a"/>
    <w:rsid w:val="00BF3112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table" w:styleId="ad">
    <w:name w:val="Table Grid"/>
    <w:basedOn w:val="a1"/>
    <w:uiPriority w:val="59"/>
    <w:rsid w:val="00366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link w:val="21"/>
    <w:locked/>
    <w:rsid w:val="006E0925"/>
    <w:rPr>
      <w:sz w:val="19"/>
      <w:szCs w:val="19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E0925"/>
    <w:pPr>
      <w:shd w:val="clear" w:color="auto" w:fill="FFFFFF"/>
      <w:spacing w:line="233" w:lineRule="exact"/>
    </w:pPr>
    <w:rPr>
      <w:rFonts w:ascii="Calibri" w:eastAsia="Calibri" w:hAnsi="Calibri"/>
      <w:sz w:val="19"/>
      <w:szCs w:val="19"/>
      <w:shd w:val="clear" w:color="auto" w:fill="FFFFFF"/>
      <w:lang w:eastAsia="en-US"/>
    </w:rPr>
  </w:style>
  <w:style w:type="paragraph" w:customStyle="1" w:styleId="22">
    <w:name w:val="Основной текст2"/>
    <w:basedOn w:val="a"/>
    <w:rsid w:val="006E0925"/>
    <w:pPr>
      <w:shd w:val="clear" w:color="auto" w:fill="FFFFFF"/>
      <w:spacing w:line="485" w:lineRule="exact"/>
      <w:jc w:val="both"/>
    </w:pPr>
    <w:rPr>
      <w:sz w:val="27"/>
      <w:szCs w:val="27"/>
    </w:rPr>
  </w:style>
  <w:style w:type="character" w:styleId="ae">
    <w:name w:val="Placeholder Text"/>
    <w:uiPriority w:val="99"/>
    <w:semiHidden/>
    <w:rsid w:val="00F565E4"/>
    <w:rPr>
      <w:color w:val="808080"/>
    </w:rPr>
  </w:style>
  <w:style w:type="paragraph" w:customStyle="1" w:styleId="tkRekvizit">
    <w:name w:val="_Реквизит (tkRekvizit)"/>
    <w:basedOn w:val="a"/>
    <w:rsid w:val="00FE1A42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character" w:customStyle="1" w:styleId="af">
    <w:name w:val="ТЗ Знак"/>
    <w:link w:val="af0"/>
    <w:locked/>
    <w:rsid w:val="00ED1F68"/>
    <w:rPr>
      <w:rFonts w:ascii="Times New Roman" w:hAnsi="Times New Roman" w:cs="Times New Roman"/>
      <w:sz w:val="28"/>
    </w:rPr>
  </w:style>
  <w:style w:type="paragraph" w:customStyle="1" w:styleId="af0">
    <w:name w:val="ТЗ"/>
    <w:basedOn w:val="af1"/>
    <w:link w:val="af"/>
    <w:qFormat/>
    <w:rsid w:val="00ED1F68"/>
    <w:pPr>
      <w:spacing w:line="276" w:lineRule="auto"/>
      <w:ind w:firstLine="652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1">
    <w:name w:val="No Spacing"/>
    <w:uiPriority w:val="1"/>
    <w:qFormat/>
    <w:rsid w:val="00ED1F68"/>
    <w:rPr>
      <w:rFonts w:ascii="Times New Roman" w:eastAsia="Times New Roman" w:hAnsi="Times New Roman"/>
      <w:sz w:val="24"/>
      <w:szCs w:val="24"/>
    </w:rPr>
  </w:style>
  <w:style w:type="character" w:styleId="af2">
    <w:name w:val="Hyperlink"/>
    <w:uiPriority w:val="99"/>
    <w:unhideWhenUsed/>
    <w:rsid w:val="008C0148"/>
    <w:rPr>
      <w:color w:val="0000FF"/>
      <w:u w:val="single"/>
    </w:rPr>
  </w:style>
  <w:style w:type="character" w:customStyle="1" w:styleId="10">
    <w:name w:val="Заголовок 1 Знак"/>
    <w:link w:val="1"/>
    <w:uiPriority w:val="1"/>
    <w:rsid w:val="00DE0FD5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DE0FD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basedOn w:val="a"/>
    <w:link w:val="af4"/>
    <w:uiPriority w:val="1"/>
    <w:qFormat/>
    <w:rsid w:val="00DE0FD5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4">
    <w:name w:val="Основной текст Знак"/>
    <w:link w:val="af3"/>
    <w:uiPriority w:val="1"/>
    <w:rsid w:val="00DE0FD5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DE0FD5"/>
    <w:pPr>
      <w:widowControl w:val="0"/>
      <w:autoSpaceDE w:val="0"/>
      <w:autoSpaceDN w:val="0"/>
      <w:ind w:left="110"/>
    </w:pPr>
    <w:rPr>
      <w:sz w:val="22"/>
      <w:szCs w:val="22"/>
      <w:lang w:eastAsia="en-US"/>
    </w:rPr>
  </w:style>
  <w:style w:type="paragraph" w:customStyle="1" w:styleId="tkTablica">
    <w:name w:val="_Текст таблицы (tkTablica)"/>
    <w:basedOn w:val="a"/>
    <w:rsid w:val="00DE0FD5"/>
    <w:pPr>
      <w:spacing w:after="60" w:line="276" w:lineRule="auto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9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74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44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850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9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8157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0678">
              <w:marLeft w:val="0"/>
              <w:marRight w:val="375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9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26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1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0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9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733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112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EEDFE-3251-4A7B-9F54-BD6D5C171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4263</Words>
  <Characters>24301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28507</CharactersWithSpaces>
  <SharedDoc>false</SharedDoc>
  <HLinks>
    <vt:vector size="12" baseType="variant">
      <vt:variant>
        <vt:i4>2097204</vt:i4>
      </vt:variant>
      <vt:variant>
        <vt:i4>3</vt:i4>
      </vt:variant>
      <vt:variant>
        <vt:i4>0</vt:i4>
      </vt:variant>
      <vt:variant>
        <vt:i4>5</vt:i4>
      </vt:variant>
      <vt:variant>
        <vt:lpwstr>toktom://db/111231</vt:lpwstr>
      </vt:variant>
      <vt:variant>
        <vt:lpwstr/>
      </vt:variant>
      <vt:variant>
        <vt:i4>1114115</vt:i4>
      </vt:variant>
      <vt:variant>
        <vt:i4>0</vt:i4>
      </vt:variant>
      <vt:variant>
        <vt:i4>0</vt:i4>
      </vt:variant>
      <vt:variant>
        <vt:i4>5</vt:i4>
      </vt:variant>
      <vt:variant>
        <vt:lpwstr>toktom://db/73309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Адыл</cp:lastModifiedBy>
  <cp:revision>4</cp:revision>
  <cp:lastPrinted>2022-08-30T09:07:00Z</cp:lastPrinted>
  <dcterms:created xsi:type="dcterms:W3CDTF">2022-08-30T09:07:00Z</dcterms:created>
  <dcterms:modified xsi:type="dcterms:W3CDTF">2022-08-30T09:08:00Z</dcterms:modified>
</cp:coreProperties>
</file>